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88A8" w14:textId="77777777" w:rsidR="00ED5079" w:rsidRPr="008639A3" w:rsidRDefault="00ED5079" w:rsidP="00ED5079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639A3"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>[</w:t>
      </w:r>
      <w:r w:rsidRPr="008639A3">
        <w:rPr>
          <w:rFonts w:asciiTheme="minorHAnsi" w:hAnsiTheme="minorHAnsi" w:cstheme="minorHAnsi"/>
          <w:b/>
          <w:sz w:val="20"/>
          <w:szCs w:val="20"/>
          <w:highlight w:val="cyan"/>
          <w:shd w:val="clear" w:color="auto" w:fill="FFFFFF"/>
        </w:rPr>
        <w:t>Nota alla compilazione</w:t>
      </w:r>
      <w:r w:rsidRPr="008639A3"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>: la domanda di partecipazione deve essere unica</w:t>
      </w:r>
      <w:r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 xml:space="preserve"> e riportare tutti i nominativi dei membri del raggruppamento se presenti</w:t>
      </w:r>
      <w:r w:rsidRPr="008639A3"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>. Ogni membro</w:t>
      </w:r>
      <w:r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>,</w:t>
      </w:r>
      <w:r w:rsidRPr="008639A3">
        <w:rPr>
          <w:rFonts w:asciiTheme="minorHAnsi" w:hAnsiTheme="minorHAnsi" w:cstheme="minorHAnsi"/>
          <w:bCs/>
          <w:sz w:val="20"/>
          <w:szCs w:val="20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  <w:r w:rsidRPr="008639A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14:paraId="6CA2FB54" w14:textId="12348D44" w:rsidR="00386F92" w:rsidRPr="009C4129" w:rsidRDefault="002121FF" w:rsidP="00386F92">
      <w:pPr>
        <w:pStyle w:val="Standard"/>
        <w:spacing w:before="120" w:after="120" w:line="240" w:lineRule="atLeast"/>
        <w:jc w:val="center"/>
        <w:rPr>
          <w:rFonts w:ascii="Arial" w:hAnsi="Arial" w:cs="Arial"/>
          <w:b/>
          <w:shd w:val="clear" w:color="auto" w:fill="FFFFFF"/>
        </w:rPr>
      </w:pPr>
      <w:proofErr w:type="spellStart"/>
      <w:r w:rsidRPr="009C4129">
        <w:rPr>
          <w:rFonts w:ascii="Arial" w:hAnsi="Arial" w:cs="Arial"/>
          <w:b/>
          <w:shd w:val="clear" w:color="auto" w:fill="FFFFFF"/>
        </w:rPr>
        <w:t>All</w:t>
      </w:r>
      <w:proofErr w:type="spellEnd"/>
      <w:r w:rsidRPr="009C4129">
        <w:rPr>
          <w:rFonts w:ascii="Arial" w:hAnsi="Arial" w:cs="Arial"/>
          <w:b/>
          <w:shd w:val="clear" w:color="auto" w:fill="FFFFFF"/>
        </w:rPr>
        <w:t xml:space="preserve">. 1 - </w:t>
      </w:r>
      <w:r w:rsidR="00386F92" w:rsidRPr="009C4129">
        <w:rPr>
          <w:rFonts w:ascii="Arial" w:hAnsi="Arial" w:cs="Arial"/>
          <w:b/>
          <w:shd w:val="clear" w:color="auto" w:fill="FFFFFF"/>
        </w:rPr>
        <w:t xml:space="preserve">Istanza di </w:t>
      </w:r>
      <w:r w:rsidR="00386F92" w:rsidRPr="00885DA1">
        <w:rPr>
          <w:rFonts w:ascii="Arial" w:hAnsi="Arial" w:cs="Arial"/>
          <w:b/>
          <w:color w:val="auto"/>
          <w:shd w:val="clear" w:color="auto" w:fill="FFFFFF"/>
        </w:rPr>
        <w:t xml:space="preserve">partecipazione e dichiarazioni </w:t>
      </w:r>
      <w:r w:rsidR="00386F92" w:rsidRPr="009C4129">
        <w:rPr>
          <w:rFonts w:ascii="Arial" w:hAnsi="Arial" w:cs="Arial"/>
          <w:b/>
          <w:shd w:val="clear" w:color="auto" w:fill="FFFFFF"/>
        </w:rPr>
        <w:t>di corredo</w:t>
      </w:r>
    </w:p>
    <w:p w14:paraId="78ECDF8B" w14:textId="0ABD502F" w:rsidR="00386F92" w:rsidRPr="009C4129" w:rsidRDefault="00386F92" w:rsidP="00386F92">
      <w:pPr>
        <w:pStyle w:val="Standard"/>
        <w:spacing w:before="120" w:after="120" w:line="240" w:lineRule="atLeas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b/>
          <w:shd w:val="clear" w:color="auto" w:fill="FFFFFF"/>
        </w:rPr>
        <w:t>Prima Fase</w:t>
      </w:r>
    </w:p>
    <w:p w14:paraId="62BFF37D" w14:textId="77777777" w:rsidR="00386F92" w:rsidRPr="009C4129" w:rsidRDefault="00386F92" w:rsidP="00386F92">
      <w:pPr>
        <w:pStyle w:val="Standard"/>
        <w:spacing w:before="120" w:after="120" w:line="240" w:lineRule="atLeast"/>
        <w:jc w:val="center"/>
        <w:rPr>
          <w:rFonts w:ascii="Arial" w:hAnsi="Arial" w:cs="Arial"/>
          <w:b/>
          <w:shd w:val="clear" w:color="auto" w:fill="FFFFFF"/>
        </w:rPr>
      </w:pPr>
    </w:p>
    <w:p w14:paraId="553B77F3" w14:textId="77777777" w:rsidR="00386F92" w:rsidRPr="009C4129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b/>
          <w:bCs/>
          <w:sz w:val="20"/>
          <w:szCs w:val="20"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9C4129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9C4129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9C4129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4E5CD1" w:rsidRPr="009C4129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9C4129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9C4129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9C4129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9C4129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B248911" w14:textId="77777777" w:rsidR="00386F92" w:rsidRPr="009C4129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4129">
        <w:rPr>
          <w:rFonts w:ascii="Arial" w:hAnsi="Arial" w:cs="Arial"/>
          <w:b/>
          <w:bCs/>
          <w:color w:val="auto"/>
          <w:sz w:val="20"/>
          <w:szCs w:val="20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9C4129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Ragione sociale</w:t>
            </w:r>
          </w:p>
        </w:tc>
      </w:tr>
      <w:tr w:rsidR="00386F92" w:rsidRPr="009C4129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386F92" w:rsidRPr="009C4129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E-mail</w:t>
            </w:r>
          </w:p>
        </w:tc>
      </w:tr>
      <w:tr w:rsidR="00386F92" w:rsidRPr="009C4129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9C4129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41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9C4129" w:rsidRDefault="00386F92" w:rsidP="00386F92">
      <w:pPr>
        <w:pStyle w:val="Standard"/>
        <w:spacing w:before="100" w:line="264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b/>
          <w:sz w:val="20"/>
          <w:szCs w:val="20"/>
          <w:shd w:val="clear" w:color="auto" w:fill="FFFFFF"/>
        </w:rPr>
        <w:t>Indica</w:t>
      </w:r>
    </w:p>
    <w:p w14:paraId="233F4F2F" w14:textId="77777777" w:rsidR="00386F92" w:rsidRPr="009C4129" w:rsidRDefault="00386F92" w:rsidP="00386F92">
      <w:pPr>
        <w:pStyle w:val="Standard"/>
        <w:spacing w:before="100" w:line="264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sz w:val="20"/>
          <w:szCs w:val="20"/>
          <w:shd w:val="clear" w:color="auto" w:fill="FFFFFF"/>
        </w:rPr>
        <w:t>che per la partecipazione al concorso, al fine di garantire l’anonimato dei partecipanti, utilizzerà i seguenti codici alfanumerici di identificazione a otto cifre arabiche o lettere alfabetiche di seguito riportati:</w:t>
      </w:r>
    </w:p>
    <w:p w14:paraId="7D3D7650" w14:textId="673261EB" w:rsidR="00386F92" w:rsidRPr="009C4129" w:rsidRDefault="00386F92" w:rsidP="00386F92">
      <w:pPr>
        <w:pStyle w:val="Standard"/>
        <w:spacing w:before="100" w:line="264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b/>
          <w:bCs/>
          <w:sz w:val="20"/>
          <w:szCs w:val="20"/>
          <w:shd w:val="clear" w:color="auto" w:fill="FFFFFF"/>
        </w:rPr>
        <w:t>1°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9C4129" w14:paraId="345E2ABE" w14:textId="77777777" w:rsidTr="00386F92">
        <w:tc>
          <w:tcPr>
            <w:tcW w:w="1203" w:type="dxa"/>
          </w:tcPr>
          <w:p w14:paraId="30B2D1D3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6677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3EFC2C4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00FA361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2FBB9B2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E0FCC5D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F1FD86F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3BF138E" w14:textId="77777777" w:rsidR="00386F92" w:rsidRPr="009C4129" w:rsidRDefault="00386F92" w:rsidP="00386F92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ED28B" w14:textId="77777777" w:rsidR="00386F92" w:rsidRPr="009C4129" w:rsidRDefault="00386F92" w:rsidP="00386F92">
      <w:pPr>
        <w:pStyle w:val="Standard"/>
        <w:spacing w:before="100" w:line="264" w:lineRule="auto"/>
        <w:rPr>
          <w:rFonts w:ascii="Arial" w:hAnsi="Arial" w:cs="Arial"/>
          <w:sz w:val="20"/>
          <w:szCs w:val="20"/>
        </w:rPr>
      </w:pPr>
    </w:p>
    <w:p w14:paraId="1E25AB2B" w14:textId="3F7A8642" w:rsidR="00386F92" w:rsidRPr="009C4129" w:rsidRDefault="00386F92" w:rsidP="00386F92">
      <w:pPr>
        <w:pStyle w:val="Standard"/>
        <w:spacing w:before="100" w:line="264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4129">
        <w:rPr>
          <w:rFonts w:ascii="Arial" w:hAnsi="Arial" w:cs="Arial"/>
          <w:b/>
          <w:bCs/>
          <w:sz w:val="20"/>
          <w:szCs w:val="20"/>
          <w:shd w:val="clear" w:color="auto" w:fill="FFFFFF"/>
        </w:rPr>
        <w:t>2°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9C4129" w14:paraId="2C21CF53" w14:textId="77777777" w:rsidTr="00EF5405">
        <w:tc>
          <w:tcPr>
            <w:tcW w:w="1203" w:type="dxa"/>
          </w:tcPr>
          <w:p w14:paraId="26245C13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ED1B5E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23FD684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61558F9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C032C31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0C2FE35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F301E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D05A1EE" w14:textId="77777777" w:rsidR="00386F92" w:rsidRPr="009C4129" w:rsidRDefault="00386F92" w:rsidP="00EF5405">
            <w:pPr>
              <w:pStyle w:val="Standard"/>
              <w:spacing w:before="10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8DBEA" w14:textId="60C98029" w:rsidR="00386F92" w:rsidRPr="009C4129" w:rsidRDefault="00386F92" w:rsidP="00386F92">
      <w:pPr>
        <w:spacing w:before="120" w:after="120" w:line="240" w:lineRule="atLeast"/>
        <w:rPr>
          <w:rFonts w:ascii="Arial" w:hAnsi="Arial" w:cs="Arial"/>
        </w:rPr>
      </w:pPr>
    </w:p>
    <w:p w14:paraId="2D469284" w14:textId="77777777" w:rsidR="00386F92" w:rsidRPr="009C4129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 w:rsidRPr="009C4129">
        <w:rPr>
          <w:rFonts w:ascii="Arial" w:hAnsi="Arial" w:cs="Arial"/>
        </w:rPr>
        <w:br w:type="page"/>
      </w:r>
    </w:p>
    <w:p w14:paraId="762411BD" w14:textId="77777777" w:rsidR="003F541F" w:rsidRPr="009C4129" w:rsidRDefault="003F541F" w:rsidP="00386F92">
      <w:pPr>
        <w:spacing w:before="120" w:after="120" w:line="240" w:lineRule="atLeast"/>
        <w:rPr>
          <w:rFonts w:ascii="Arial" w:hAnsi="Arial" w:cs="Arial"/>
        </w:rPr>
      </w:pPr>
    </w:p>
    <w:p w14:paraId="60A00D9E" w14:textId="58C46390" w:rsidR="00386F92" w:rsidRPr="009C4129" w:rsidRDefault="00386F92" w:rsidP="00386F92">
      <w:pPr>
        <w:spacing w:before="120" w:after="12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C4129">
        <w:rPr>
          <w:rFonts w:ascii="Arial" w:hAnsi="Arial" w:cs="Arial"/>
          <w:b/>
          <w:bCs/>
          <w:sz w:val="20"/>
          <w:szCs w:val="20"/>
        </w:rPr>
        <w:t>Chiede</w:t>
      </w:r>
    </w:p>
    <w:p w14:paraId="495C194A" w14:textId="33785783" w:rsidR="00386F92" w:rsidRPr="009C4129" w:rsidRDefault="00386F92" w:rsidP="00C473ED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rPr>
          <w:rFonts w:ascii="Arial" w:hAnsi="Arial" w:cs="Arial"/>
          <w:sz w:val="20"/>
          <w:szCs w:val="20"/>
        </w:rPr>
      </w:pPr>
      <w:r w:rsidRPr="009C4129">
        <w:rPr>
          <w:rFonts w:ascii="Arial" w:hAnsi="Arial" w:cs="Arial"/>
          <w:sz w:val="20"/>
          <w:szCs w:val="20"/>
        </w:rPr>
        <w:t>Di partecipare alla procedura indicata in oggetto relativamente al</w:t>
      </w:r>
      <w:r w:rsidR="00D177AE" w:rsidRPr="009C4129">
        <w:rPr>
          <w:rFonts w:ascii="Arial" w:hAnsi="Arial" w:cs="Arial"/>
          <w:sz w:val="20"/>
          <w:szCs w:val="20"/>
        </w:rPr>
        <w:t>la</w:t>
      </w:r>
      <w:r w:rsidRPr="009C4129">
        <w:rPr>
          <w:rFonts w:ascii="Arial" w:hAnsi="Arial" w:cs="Arial"/>
          <w:sz w:val="20"/>
          <w:szCs w:val="20"/>
        </w:rPr>
        <w:t xml:space="preserve"> </w:t>
      </w:r>
      <w:r w:rsidRPr="009C4129">
        <w:rPr>
          <w:rFonts w:ascii="Arial" w:hAnsi="Arial" w:cs="Arial"/>
          <w:b/>
          <w:bCs/>
          <w:sz w:val="20"/>
          <w:szCs w:val="20"/>
        </w:rPr>
        <w:t>1ª FASE</w:t>
      </w:r>
      <w:r w:rsidR="00C473ED" w:rsidRPr="009C41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4129">
        <w:rPr>
          <w:rFonts w:ascii="Arial" w:hAnsi="Arial" w:cs="Arial"/>
          <w:sz w:val="20"/>
          <w:szCs w:val="20"/>
        </w:rPr>
        <w:t>del concorso di progettazione nel seguente modo:</w:t>
      </w:r>
    </w:p>
    <w:p w14:paraId="5CAADCDD" w14:textId="5EE26F14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>a. □ libero professionista;</w:t>
      </w:r>
    </w:p>
    <w:p w14:paraId="21E7F24A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5A46B8DA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b.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società di professionisti, di cui all’art. 66, comma 1, lettera b) del Codice dei contratti; </w:t>
      </w:r>
    </w:p>
    <w:p w14:paraId="662E7755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1FA4E68D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c.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società di ingegneria, di cui all’art. 66, comma 1, lettera c) del Codice dei contratti; </w:t>
      </w:r>
    </w:p>
    <w:p w14:paraId="142D6D91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2DD10BF3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d.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prestatore di servizi di ingegneria ed architettura identificati con i codici CPV da 74200000-1 a 74276400-8 e da 74310000-5 a 74323100-0 e 74874000-6 - e successivi aggiornamenti - stabiliti in altri Stati membri, costituiti conformemente alla legislazione vigente nei rispettivi Paesi, di cui all’art. 66, comma 1, lettera d) del Codice dei contratti;</w:t>
      </w:r>
    </w:p>
    <w:p w14:paraId="47C42C90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4BEE6E7F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e.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raggruppamento temporaneo □ costituito □ costituendo </w:t>
      </w:r>
    </w:p>
    <w:p w14:paraId="46859C53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6A71AE27" w14:textId="3CB788EE" w:rsidR="00D177AE" w:rsidRPr="009C4129" w:rsidRDefault="00D177AE" w:rsidP="00C96404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f. □ consorzio ordinario </w:t>
      </w:r>
    </w:p>
    <w:p w14:paraId="2632F220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0B7F74F1" w14:textId="52D0AB9F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g.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consorzio stabile di società di professionisti, di società di ingegneria, anche in forma mista </w:t>
      </w:r>
    </w:p>
    <w:p w14:paraId="525F1CD1" w14:textId="77777777" w:rsidR="00C96404" w:rsidRPr="009C4129" w:rsidRDefault="00C96404" w:rsidP="00C96404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>ovvero</w:t>
      </w:r>
    </w:p>
    <w:p w14:paraId="33B607AF" w14:textId="25E162B5" w:rsidR="00D177AE" w:rsidRPr="009C4129" w:rsidRDefault="00C96404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h. </w:t>
      </w:r>
      <w:r w:rsidR="00D177AE" w:rsidRPr="009C4129">
        <w:rPr>
          <w:rFonts w:ascii="Arial" w:eastAsia="Times New Roman" w:hAnsi="Arial" w:cs="Arial"/>
          <w:kern w:val="0"/>
          <w:sz w:val="22"/>
          <w:szCs w:val="22"/>
        </w:rPr>
        <w:t>□ GEIE</w:t>
      </w:r>
    </w:p>
    <w:p w14:paraId="7E277F39" w14:textId="77777777" w:rsidR="00D177AE" w:rsidRPr="009C4129" w:rsidRDefault="00D177AE" w:rsidP="00D177AE">
      <w:pPr>
        <w:widowControl/>
        <w:suppressAutoHyphens w:val="0"/>
        <w:autoSpaceDN/>
        <w:spacing w:line="318" w:lineRule="atLeast"/>
        <w:textAlignment w:val="auto"/>
        <w:rPr>
          <w:rFonts w:ascii="Arial" w:eastAsia="Times New Roman" w:hAnsi="Arial" w:cs="Arial"/>
          <w:kern w:val="0"/>
        </w:rPr>
      </w:pPr>
      <w:r w:rsidRPr="009C4129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</w:rPr>
        <w:t xml:space="preserve">ovvero </w:t>
      </w:r>
    </w:p>
    <w:p w14:paraId="4C48A55E" w14:textId="290EEC88" w:rsidR="00D177AE" w:rsidRPr="009C4129" w:rsidRDefault="00D177AE" w:rsidP="00D177AE">
      <w:pPr>
        <w:widowControl/>
        <w:suppressAutoHyphens w:val="0"/>
        <w:autoSpaceDN/>
        <w:spacing w:line="318" w:lineRule="atLeas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i. </w:t>
      </w:r>
      <w:r w:rsidRPr="009C4129">
        <w:rPr>
          <w:rFonts w:ascii="Arial" w:eastAsia="Times New Roman" w:hAnsi="Arial" w:cs="Arial"/>
          <w:b/>
          <w:bCs/>
          <w:kern w:val="0"/>
          <w:sz w:val="32"/>
          <w:szCs w:val="32"/>
        </w:rPr>
        <w:t>□</w:t>
      </w: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 aggregazioni tra gli operatori economici aderenti al contratto di rete;</w:t>
      </w:r>
    </w:p>
    <w:p w14:paraId="19FCE423" w14:textId="77777777" w:rsidR="00D177AE" w:rsidRPr="009C4129" w:rsidRDefault="00D177AE" w:rsidP="00D177AE">
      <w:pPr>
        <w:widowControl/>
        <w:suppressAutoHyphens w:val="0"/>
        <w:autoSpaceDN/>
        <w:spacing w:before="100" w:beforeAutospacing="1" w:line="318" w:lineRule="atLeast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b/>
          <w:bCs/>
          <w:kern w:val="0"/>
        </w:rPr>
        <w:t>e inoltre:</w:t>
      </w:r>
    </w:p>
    <w:p w14:paraId="15C8D627" w14:textId="77777777" w:rsidR="00D177AE" w:rsidRPr="009C4129" w:rsidRDefault="00D177AE" w:rsidP="00D177AE">
      <w:pPr>
        <w:widowControl/>
        <w:suppressAutoHyphens w:val="0"/>
        <w:autoSpaceDN/>
        <w:spacing w:before="100" w:beforeAutospacing="1" w:after="198" w:line="276" w:lineRule="auto"/>
        <w:ind w:left="6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>□ Nel caso di partecipazione in raggruppamento temporaneo o consorzio ordinario, aggregazione di rete, GEIE, indica i seguenti dati identificativi (ragione sociale, codice fiscale, sede) e il ruolo di ciascun operatore economico (mandataria/mandante; capofila/consorziata):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"/>
        <w:gridCol w:w="1757"/>
        <w:gridCol w:w="2250"/>
        <w:gridCol w:w="2562"/>
        <w:gridCol w:w="2760"/>
      </w:tblGrid>
      <w:tr w:rsidR="00D177AE" w:rsidRPr="009C4129" w14:paraId="592F2AEF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CC5BE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N.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EF710F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RAGIONE SOCIALE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D11DC0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CODICE FISCALE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6F054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SEDE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771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RUOLO (mandataria/mandante, capofila/consorziata)</w:t>
            </w:r>
          </w:p>
        </w:tc>
      </w:tr>
      <w:tr w:rsidR="00D177AE" w:rsidRPr="009C4129" w14:paraId="1DBEA14E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8EE759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4DF09C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14821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D077F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FC80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D177AE" w:rsidRPr="009C4129" w14:paraId="7E2F0F89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3EE8E8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79CF44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114C60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ABF58F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645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D177AE" w:rsidRPr="009C4129" w14:paraId="463638AA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73ED1C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C4129">
              <w:rPr>
                <w:rFonts w:ascii="Arial" w:eastAsia="Times New Roman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5C2C34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18A96D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2868AE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A9E2" w14:textId="77777777" w:rsidR="00D177AE" w:rsidRPr="009C4129" w:rsidRDefault="00D177AE" w:rsidP="00D177AE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</w:tbl>
    <w:p w14:paraId="670BEACE" w14:textId="017926BA" w:rsidR="00DE4327" w:rsidRPr="009C4129" w:rsidRDefault="00D177AE" w:rsidP="00D177AE">
      <w:pPr>
        <w:widowControl/>
        <w:suppressAutoHyphens w:val="0"/>
        <w:autoSpaceDN/>
        <w:spacing w:before="100" w:beforeAutospacing="1" w:line="276" w:lineRule="auto"/>
        <w:ind w:left="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□ </w:t>
      </w:r>
      <w:r w:rsidR="00DE4327" w:rsidRPr="009C4129">
        <w:rPr>
          <w:rFonts w:ascii="Arial" w:eastAsia="Times New Roman" w:hAnsi="Arial" w:cs="Arial"/>
          <w:kern w:val="0"/>
          <w:sz w:val="22"/>
          <w:szCs w:val="22"/>
        </w:rPr>
        <w:t xml:space="preserve">nel caso di RTP indica il nominativo del giovane professionista, quale progettista, ai sensi dell’art. 39, comma 1, dell’Allegato II.12, Parte V, al </w:t>
      </w:r>
      <w:proofErr w:type="spellStart"/>
      <w:r w:rsidR="00DE4327" w:rsidRPr="009C4129">
        <w:rPr>
          <w:rFonts w:ascii="Arial" w:eastAsia="Times New Roman" w:hAnsi="Arial" w:cs="Arial"/>
          <w:kern w:val="0"/>
          <w:sz w:val="22"/>
          <w:szCs w:val="22"/>
        </w:rPr>
        <w:t>D.Lgs.</w:t>
      </w:r>
      <w:proofErr w:type="spellEnd"/>
      <w:r w:rsidR="00DE4327" w:rsidRPr="009C4129">
        <w:rPr>
          <w:rFonts w:ascii="Arial" w:eastAsia="Times New Roman" w:hAnsi="Arial" w:cs="Arial"/>
          <w:kern w:val="0"/>
          <w:sz w:val="22"/>
          <w:szCs w:val="22"/>
        </w:rPr>
        <w:t xml:space="preserve"> n. 36/2023: nome ________________________________ cognome____________________ C.F./P.IVA </w:t>
      </w:r>
      <w:r w:rsidR="00DE4327" w:rsidRPr="009C4129">
        <w:rPr>
          <w:rFonts w:ascii="Arial" w:eastAsia="Times New Roman" w:hAnsi="Arial" w:cs="Arial"/>
          <w:kern w:val="0"/>
          <w:sz w:val="22"/>
          <w:szCs w:val="22"/>
        </w:rPr>
        <w:lastRenderedPageBreak/>
        <w:t>___________________ iscritto all’Ordine _____________ di ____________ al n° __________, data di abilitazione _______________;</w:t>
      </w:r>
    </w:p>
    <w:p w14:paraId="2928AB60" w14:textId="7637D2F5" w:rsidR="00D177AE" w:rsidRPr="009C4129" w:rsidRDefault="00DE4327" w:rsidP="00D177AE">
      <w:pPr>
        <w:widowControl/>
        <w:suppressAutoHyphens w:val="0"/>
        <w:autoSpaceDN/>
        <w:spacing w:before="100" w:beforeAutospacing="1" w:line="276" w:lineRule="auto"/>
        <w:ind w:left="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 xml:space="preserve">□ </w:t>
      </w:r>
      <w:r w:rsidR="00D177AE" w:rsidRPr="009C4129">
        <w:rPr>
          <w:rFonts w:ascii="Arial" w:eastAsia="Times New Roman" w:hAnsi="Arial" w:cs="Arial"/>
          <w:kern w:val="0"/>
          <w:sz w:val="22"/>
          <w:szCs w:val="22"/>
        </w:rPr>
        <w:t xml:space="preserve">nel caso di consorzio stabile, dichiara che il consorziato per il quale concorre alla gara è ______________________________ </w:t>
      </w:r>
      <w:r w:rsidR="00D177AE" w:rsidRPr="009C4129">
        <w:rPr>
          <w:rFonts w:ascii="Arial" w:eastAsia="Times New Roman" w:hAnsi="Arial" w:cs="Arial"/>
          <w:i/>
          <w:iCs/>
          <w:kern w:val="0"/>
          <w:sz w:val="20"/>
          <w:szCs w:val="20"/>
        </w:rPr>
        <w:t>(diversamente si intende che lo stesso partecipa in nome e per conto proprio)</w:t>
      </w:r>
      <w:r w:rsidR="00D177AE" w:rsidRPr="009C4129">
        <w:rPr>
          <w:rFonts w:ascii="Arial" w:eastAsia="Times New Roman" w:hAnsi="Arial" w:cs="Arial"/>
          <w:kern w:val="0"/>
          <w:sz w:val="22"/>
          <w:szCs w:val="22"/>
        </w:rPr>
        <w:t>;</w:t>
      </w:r>
    </w:p>
    <w:p w14:paraId="18433EA5" w14:textId="77777777" w:rsidR="00D177AE" w:rsidRPr="009C4129" w:rsidRDefault="00D177AE" w:rsidP="00D177AE">
      <w:pPr>
        <w:widowControl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auto"/>
          <w:spacing w:val="-2"/>
          <w:w w:val="91"/>
          <w:kern w:val="2"/>
          <w:sz w:val="20"/>
          <w:szCs w:val="20"/>
          <w:lang w:eastAsia="zh-CN"/>
        </w:rPr>
      </w:pPr>
    </w:p>
    <w:p w14:paraId="66C6FF54" w14:textId="77777777" w:rsidR="00D177AE" w:rsidRPr="009C4129" w:rsidRDefault="00D177AE" w:rsidP="00D177AE">
      <w:pPr>
        <w:widowControl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2"/>
          <w:sz w:val="22"/>
          <w:szCs w:val="20"/>
          <w:lang w:eastAsia="zh-CN"/>
        </w:rPr>
      </w:pPr>
      <w:r w:rsidRPr="009C4129">
        <w:rPr>
          <w:rFonts w:ascii="Arial" w:eastAsia="Times New Roman" w:hAnsi="Arial" w:cs="Arial"/>
          <w:b/>
          <w:bCs/>
          <w:i/>
          <w:iCs/>
          <w:color w:val="auto"/>
          <w:spacing w:val="-2"/>
          <w:w w:val="91"/>
          <w:kern w:val="2"/>
          <w:sz w:val="20"/>
          <w:szCs w:val="20"/>
          <w:lang w:eastAsia="zh-CN"/>
        </w:rPr>
        <w:t xml:space="preserve">Ad integrazione del DGUE documento di gara unico europea, ai sensi degli artt. 46 e 47 del D.P.R. 445/2000, consapevole delle sanzioni penali previste dall’art. 76 D.P.R. 445/2000 per le ipotesi di falsità in atti e dichiarazioni mendaci ivi indicate, </w:t>
      </w:r>
    </w:p>
    <w:p w14:paraId="7B3E2CFA" w14:textId="77777777" w:rsidR="00D177AE" w:rsidRPr="009C4129" w:rsidRDefault="00D177AE" w:rsidP="00D177AE">
      <w:pPr>
        <w:widowControl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2"/>
          <w:sz w:val="22"/>
          <w:szCs w:val="20"/>
          <w:lang w:eastAsia="zh-CN"/>
        </w:rPr>
      </w:pPr>
      <w:r w:rsidRPr="009C4129">
        <w:rPr>
          <w:rFonts w:ascii="Arial" w:eastAsia="Times New Roman" w:hAnsi="Arial" w:cs="Arial"/>
          <w:b/>
          <w:bCs/>
          <w:color w:val="auto"/>
          <w:spacing w:val="-2"/>
          <w:w w:val="91"/>
          <w:kern w:val="2"/>
          <w:sz w:val="21"/>
          <w:szCs w:val="21"/>
          <w:u w:val="single"/>
          <w:lang w:eastAsia="zh-CN"/>
        </w:rPr>
        <w:t>DICHIARA:</w:t>
      </w:r>
    </w:p>
    <w:p w14:paraId="1B506F81" w14:textId="77777777" w:rsidR="00D177AE" w:rsidRPr="009C4129" w:rsidRDefault="00D177AE" w:rsidP="00D177AE">
      <w:pPr>
        <w:widowControl/>
        <w:suppressAutoHyphens w:val="0"/>
        <w:autoSpaceDN/>
        <w:spacing w:before="62" w:after="62" w:line="276" w:lineRule="auto"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 w:rsidRPr="009C4129">
        <w:rPr>
          <w:rFonts w:ascii="Arial" w:eastAsia="Times New Roman" w:hAnsi="Arial" w:cs="Arial"/>
          <w:kern w:val="0"/>
          <w:sz w:val="22"/>
          <w:szCs w:val="22"/>
        </w:rPr>
        <w:t>- i seguenti dati:</w:t>
      </w:r>
    </w:p>
    <w:p w14:paraId="77D264ED" w14:textId="77777777" w:rsidR="00D177AE" w:rsidRPr="009C4129" w:rsidRDefault="00D177AE" w:rsidP="00D177AE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ascii="Arial" w:eastAsia="Times New Roman" w:hAnsi="Arial" w:cs="Arial"/>
          <w:b/>
          <w:i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1.</w:t>
      </w:r>
      <w:r w:rsidRPr="009C4129">
        <w:rPr>
          <w:rFonts w:ascii="Arial" w:eastAsia="Times New Roman" w:hAnsi="Arial" w:cs="Arial"/>
          <w:b/>
          <w:i/>
          <w:color w:val="auto"/>
          <w:kern w:val="2"/>
          <w:sz w:val="21"/>
          <w:szCs w:val="21"/>
          <w:lang w:eastAsia="zh-CN"/>
        </w:rPr>
        <w:t xml:space="preserve"> (in caso di libero professionista singolo) </w:t>
      </w:r>
    </w:p>
    <w:p w14:paraId="5D76D9B9" w14:textId="77777777" w:rsidR="00D177AE" w:rsidRPr="009C4129" w:rsidRDefault="00D177AE" w:rsidP="00D177AE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di essere regolarmente iscritto all’Albo dell’Ordine/Collegio degli ___________________________ al numero ___________________________ dal __________________________ </w:t>
      </w:r>
    </w:p>
    <w:p w14:paraId="338B7157" w14:textId="77777777" w:rsidR="00D177AE" w:rsidRPr="009C4129" w:rsidRDefault="00D177AE" w:rsidP="00D177AE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2.</w:t>
      </w:r>
      <w:r w:rsidRPr="009C4129">
        <w:rPr>
          <w:rFonts w:ascii="Arial" w:eastAsia="Times New Roman" w:hAnsi="Arial" w:cs="Arial"/>
          <w:b/>
          <w:i/>
          <w:color w:val="auto"/>
          <w:kern w:val="2"/>
          <w:sz w:val="21"/>
          <w:szCs w:val="21"/>
          <w:lang w:eastAsia="zh-CN"/>
        </w:rPr>
        <w:t xml:space="preserve"> (in caso di studio associato)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</w:t>
      </w:r>
    </w:p>
    <w:p w14:paraId="0787D600" w14:textId="77777777" w:rsidR="00D177AE" w:rsidRPr="009C4129" w:rsidRDefault="00D177AE" w:rsidP="00D177AE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a)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che trattasi di studio associato legalmente costituito secondo la normativa vigente e che i professionisti associati espressamente candidati allo svolgimento delle prestazioni sono:</w:t>
      </w:r>
    </w:p>
    <w:p w14:paraId="012964BE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- Cognome___________________________________ Nome _______________________________</w:t>
      </w:r>
    </w:p>
    <w:p w14:paraId="2C0A7CFB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- Cognome___________________________________ Nome _______________________________</w:t>
      </w:r>
    </w:p>
    <w:p w14:paraId="29696641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e che i professionisti associati non candidati sono:</w:t>
      </w:r>
    </w:p>
    <w:p w14:paraId="4B848C04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Cognome____________________________________ Nome _______________________________</w:t>
      </w:r>
    </w:p>
    <w:p w14:paraId="36FC40B8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Cognome____________________________________ Nome _______________________________</w:t>
      </w:r>
    </w:p>
    <w:p w14:paraId="064BAB1D" w14:textId="77777777" w:rsidR="00D177AE" w:rsidRPr="009C4129" w:rsidRDefault="00D177AE" w:rsidP="00D177AE">
      <w:pPr>
        <w:widowControl/>
        <w:autoSpaceDE w:val="0"/>
        <w:adjustRightInd w:val="0"/>
        <w:spacing w:before="120"/>
        <w:jc w:val="both"/>
        <w:textAlignment w:val="auto"/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b)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che gli associati muniti di potere di legale rappresentanza sono: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vertAlign w:val="superscript"/>
          <w:lang w:eastAsia="zh-CN"/>
        </w:rPr>
        <w:t xml:space="preserve">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573"/>
        <w:gridCol w:w="2160"/>
        <w:gridCol w:w="2134"/>
        <w:gridCol w:w="1642"/>
      </w:tblGrid>
      <w:tr w:rsidR="00D177AE" w:rsidRPr="009C4129" w14:paraId="57BC5218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9F7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592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EC2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luogo e data nascita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7D3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residenza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FC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carica ricoperta</w:t>
            </w:r>
          </w:p>
        </w:tc>
      </w:tr>
      <w:tr w:rsidR="00D177AE" w:rsidRPr="009C4129" w14:paraId="552AB576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4E0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8E9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672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A60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E8E1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67299108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2C5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6C6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9C3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CD2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9DB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3030147F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E04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EAF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A9B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FE4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0AA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4FE7440A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4B4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BB0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805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609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886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3906E84B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B08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539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42B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B8A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D29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90A5C63" w14:textId="77777777" w:rsidR="00D177AE" w:rsidRPr="009C4129" w:rsidRDefault="00D177AE" w:rsidP="00D177AE">
      <w:pPr>
        <w:widowControl/>
        <w:autoSpaceDE w:val="0"/>
        <w:adjustRightInd w:val="0"/>
        <w:spacing w:before="120"/>
        <w:jc w:val="both"/>
        <w:textAlignment w:val="auto"/>
        <w:rPr>
          <w:rFonts w:ascii="Arial" w:eastAsia="Times New Roman" w:hAnsi="Arial" w:cs="Arial"/>
          <w:b/>
          <w:bCs/>
          <w:i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bCs/>
          <w:color w:val="auto"/>
          <w:kern w:val="2"/>
          <w:sz w:val="21"/>
          <w:szCs w:val="21"/>
          <w:lang w:eastAsia="zh-CN"/>
        </w:rPr>
        <w:t xml:space="preserve">3. </w:t>
      </w:r>
      <w:r w:rsidRPr="009C4129">
        <w:rPr>
          <w:rFonts w:ascii="Arial" w:eastAsia="Times New Roman" w:hAnsi="Arial" w:cs="Arial"/>
          <w:b/>
          <w:bCs/>
          <w:i/>
          <w:color w:val="auto"/>
          <w:kern w:val="2"/>
          <w:sz w:val="21"/>
          <w:szCs w:val="21"/>
          <w:lang w:eastAsia="zh-CN"/>
        </w:rPr>
        <w:t>(in caso di società):</w:t>
      </w:r>
    </w:p>
    <w:p w14:paraId="7D872551" w14:textId="77777777" w:rsidR="00D177AE" w:rsidRPr="009C4129" w:rsidRDefault="00D177AE" w:rsidP="00D177AE">
      <w:pPr>
        <w:widowControl/>
        <w:autoSpaceDE w:val="0"/>
        <w:adjustRightInd w:val="0"/>
        <w:spacing w:before="120"/>
        <w:ind w:right="425"/>
        <w:jc w:val="both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a)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che la società è iscritta al Registro delle Imprese di _____________ al numero _______________________ per attività che comprende l’oggetto del presente appalto,</w:t>
      </w:r>
    </w:p>
    <w:p w14:paraId="44AF8F15" w14:textId="77777777" w:rsidR="00D177AE" w:rsidRPr="009C4129" w:rsidRDefault="00D177AE" w:rsidP="00D177AE">
      <w:pPr>
        <w:widowControl/>
        <w:autoSpaceDE w:val="0"/>
        <w:adjustRightInd w:val="0"/>
        <w:spacing w:before="120"/>
        <w:ind w:right="425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vertAlign w:val="superscript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ed è una:          □ micro impresa               □ piccola impresa             □ media impresa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vertAlign w:val="superscript"/>
          <w:lang w:eastAsia="zh-CN"/>
        </w:rPr>
        <w:footnoteReference w:id="1"/>
      </w:r>
    </w:p>
    <w:p w14:paraId="1E10FFCF" w14:textId="77777777" w:rsidR="00D177AE" w:rsidRPr="009C4129" w:rsidRDefault="00D177AE" w:rsidP="00D177AE">
      <w:pPr>
        <w:widowControl/>
        <w:autoSpaceDE w:val="0"/>
        <w:adjustRightInd w:val="0"/>
        <w:spacing w:before="60"/>
        <w:ind w:right="425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u w:val="single"/>
          <w:lang w:eastAsia="zh-CN"/>
        </w:rPr>
      </w:pP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Codice Impresa CASSA ________________________ - denominazione e sede Cassa di riferimento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u w:val="single"/>
          <w:lang w:eastAsia="zh-CN"/>
        </w:rPr>
        <w:t>_______________________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- N. dipendenti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u w:val="single"/>
          <w:lang w:eastAsia="zh-CN"/>
        </w:rPr>
        <w:t>_______________</w:t>
      </w:r>
    </w:p>
    <w:p w14:paraId="0D326040" w14:textId="77777777" w:rsidR="00D177AE" w:rsidRPr="009C4129" w:rsidRDefault="00D177AE" w:rsidP="00D177AE">
      <w:pPr>
        <w:widowControl/>
        <w:autoSpaceDE w:val="0"/>
        <w:adjustRightInd w:val="0"/>
        <w:spacing w:before="120"/>
        <w:ind w:right="425"/>
        <w:jc w:val="both"/>
        <w:textAlignment w:val="auto"/>
        <w:rPr>
          <w:rFonts w:ascii="Arial" w:eastAsia="Times New Roman" w:hAnsi="Arial" w:cs="Arial"/>
          <w:bCs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Cs/>
          <w:color w:val="auto"/>
          <w:kern w:val="2"/>
          <w:sz w:val="21"/>
          <w:szCs w:val="21"/>
          <w:lang w:eastAsia="zh-CN"/>
        </w:rPr>
        <w:t>C.C.N.L. applicato ai propri dipendenti _____________________________________________</w:t>
      </w:r>
    </w:p>
    <w:p w14:paraId="60A325A1" w14:textId="77777777" w:rsidR="00D177AE" w:rsidRPr="009C4129" w:rsidRDefault="00D177AE" w:rsidP="00D177AE">
      <w:pPr>
        <w:widowControl/>
        <w:autoSpaceDE w:val="0"/>
        <w:adjustRightInd w:val="0"/>
        <w:spacing w:before="120" w:after="120"/>
        <w:ind w:right="425"/>
        <w:jc w:val="both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bCs/>
          <w:color w:val="auto"/>
          <w:kern w:val="2"/>
          <w:sz w:val="21"/>
          <w:szCs w:val="21"/>
          <w:lang w:eastAsia="zh-CN"/>
        </w:rPr>
        <w:lastRenderedPageBreak/>
        <w:t xml:space="preserve">b) </w:t>
      </w:r>
      <w:r w:rsidRPr="009C4129">
        <w:rPr>
          <w:rFonts w:ascii="Arial" w:eastAsia="Times New Roman" w:hAnsi="Arial" w:cs="Arial"/>
          <w:bCs/>
          <w:color w:val="auto"/>
          <w:kern w:val="2"/>
          <w:sz w:val="21"/>
          <w:szCs w:val="21"/>
          <w:lang w:eastAsia="zh-CN"/>
        </w:rPr>
        <w:t xml:space="preserve">che i nominativi dei soggetti di cui all’art. 94, commi 3 e 4 (titolare e direttore tecnico, ove presente, se si tratta di impresa individuale; socio amministratore e direttore tecnico, ove presente, se si tratta di società in nome collettivo; soci accomandatari e direttore tecnico, ove presente, se si tratta di società in accomandita semplice; membri del consiglio di amministrazione cui sia stata conferita la legale rappresentanza, ivi compresi institori e procuratori generali; componenti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degli organi con poteri di direzione o di vigilanza o dei soggetti muniti di poteri di rappresentanza, di direzione o di controllo; direttore tecnico o socio unico; amministratore di fatto di cui all’art. 94, comma 3, </w:t>
      </w:r>
      <w:proofErr w:type="spellStart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lett</w:t>
      </w:r>
      <w:proofErr w:type="spellEnd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. h) del </w:t>
      </w:r>
      <w:proofErr w:type="spellStart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D.Lgs.</w:t>
      </w:r>
      <w:proofErr w:type="spellEnd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n. 36/2023) sono: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vertAlign w:val="superscript"/>
          <w:lang w:eastAsia="zh-CN"/>
        </w:rPr>
        <w:t xml:space="preserve">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vertAlign w:val="superscript"/>
          <w:lang w:eastAsia="zh-CN"/>
        </w:rPr>
        <w:footnoteReference w:id="2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573"/>
        <w:gridCol w:w="2160"/>
        <w:gridCol w:w="2134"/>
        <w:gridCol w:w="1784"/>
      </w:tblGrid>
      <w:tr w:rsidR="00D177AE" w:rsidRPr="009C4129" w14:paraId="6AE49A1B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C09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A59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385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luogo e data nascita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155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residenza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F74" w14:textId="77777777" w:rsidR="00D177AE" w:rsidRPr="009C4129" w:rsidRDefault="00D177AE" w:rsidP="00D177AE">
            <w:pPr>
              <w:widowControl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w:r w:rsidRPr="009C4129"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carica ricoperta</w:t>
            </w:r>
          </w:p>
        </w:tc>
      </w:tr>
      <w:tr w:rsidR="00D177AE" w:rsidRPr="009C4129" w14:paraId="40186BF5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D43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C22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131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187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ABD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4622EB9E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1CC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FC8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6A0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016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5A3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269CE7D9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83A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C05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236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CE1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F93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140F9E01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CB5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F24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237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587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4F4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D177AE" w:rsidRPr="009C4129" w14:paraId="3509F69F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A08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B31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D0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E61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F6A" w14:textId="77777777" w:rsidR="00D177AE" w:rsidRPr="009C4129" w:rsidRDefault="00D177AE" w:rsidP="00D177AE">
            <w:pPr>
              <w:widowControl/>
              <w:autoSpaceDE w:val="0"/>
              <w:adjustRightInd w:val="0"/>
              <w:textAlignment w:val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A4705AE" w14:textId="77777777" w:rsidR="00D177AE" w:rsidRPr="009C4129" w:rsidRDefault="00D177AE" w:rsidP="00D177AE">
      <w:pPr>
        <w:widowControl/>
        <w:autoSpaceDE w:val="0"/>
        <w:adjustRightInd w:val="0"/>
        <w:textAlignment w:val="auto"/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</w:pPr>
    </w:p>
    <w:p w14:paraId="71B1CED5" w14:textId="77777777" w:rsidR="00D177AE" w:rsidRPr="009C4129" w:rsidRDefault="00D177AE" w:rsidP="00D177AE">
      <w:pPr>
        <w:widowControl/>
        <w:autoSpaceDE w:val="0"/>
        <w:adjustRightInd w:val="0"/>
        <w:ind w:right="283"/>
        <w:jc w:val="both"/>
        <w:textAlignment w:val="auto"/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 xml:space="preserve">c) </w:t>
      </w:r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che la società è strutturata come da organigramma di cui all’Allegato II.12 Parte V al </w:t>
      </w:r>
      <w:proofErr w:type="spellStart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>D.Lgs.</w:t>
      </w:r>
      <w:proofErr w:type="spellEnd"/>
      <w:r w:rsidRPr="009C4129">
        <w:rPr>
          <w:rFonts w:ascii="Arial" w:eastAsia="Times New Roman" w:hAnsi="Arial" w:cs="Arial"/>
          <w:color w:val="auto"/>
          <w:kern w:val="2"/>
          <w:sz w:val="21"/>
          <w:szCs w:val="21"/>
          <w:lang w:eastAsia="zh-CN"/>
        </w:rPr>
        <w:t xml:space="preserve"> n. 36/2023, che si allega ove previsto</w:t>
      </w:r>
      <w:r w:rsidRPr="009C4129"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  <w:t>;</w:t>
      </w:r>
    </w:p>
    <w:p w14:paraId="38665C03" w14:textId="77777777" w:rsidR="00883D7E" w:rsidRPr="009C4129" w:rsidRDefault="00883D7E" w:rsidP="00D177AE">
      <w:pPr>
        <w:widowControl/>
        <w:autoSpaceDE w:val="0"/>
        <w:adjustRightInd w:val="0"/>
        <w:ind w:right="283"/>
        <w:jc w:val="both"/>
        <w:textAlignment w:val="auto"/>
        <w:rPr>
          <w:rFonts w:ascii="Arial" w:eastAsia="Times New Roman" w:hAnsi="Arial" w:cs="Arial"/>
          <w:b/>
          <w:color w:val="auto"/>
          <w:kern w:val="2"/>
          <w:sz w:val="21"/>
          <w:szCs w:val="21"/>
          <w:lang w:eastAsia="zh-CN"/>
        </w:rPr>
      </w:pPr>
    </w:p>
    <w:p w14:paraId="49E4B0B0" w14:textId="249CC6DB" w:rsidR="00883D7E" w:rsidRPr="009C4129" w:rsidRDefault="00883D7E" w:rsidP="00D177AE">
      <w:pPr>
        <w:widowControl/>
        <w:autoSpaceDE w:val="0"/>
        <w:adjustRightInd w:val="0"/>
        <w:ind w:right="283"/>
        <w:jc w:val="both"/>
        <w:textAlignment w:val="auto"/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</w:pPr>
      <w:r w:rsidRPr="009C4129">
        <w:rPr>
          <w:rFonts w:ascii="Arial" w:eastAsia="Times New Roman" w:hAnsi="Arial" w:cs="Arial"/>
          <w:b/>
          <w:color w:val="auto"/>
          <w:kern w:val="2"/>
          <w:sz w:val="22"/>
          <w:szCs w:val="22"/>
          <w:lang w:eastAsia="zh-CN"/>
        </w:rPr>
        <w:t xml:space="preserve">4. </w:t>
      </w:r>
      <w:r w:rsidRPr="009C4129"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  <w:t xml:space="preserve">che non sussistono le cause di esclusione di cui agli articoli 94 e 95 del </w:t>
      </w:r>
      <w:proofErr w:type="spellStart"/>
      <w:r w:rsidRPr="009C4129"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  <w:t>D.Lgs.</w:t>
      </w:r>
      <w:proofErr w:type="spellEnd"/>
      <w:r w:rsidRPr="009C4129"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  <w:t xml:space="preserve"> 36/2023 e </w:t>
      </w:r>
      <w:proofErr w:type="spellStart"/>
      <w:r w:rsidRPr="009C4129"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  <w:t>s.m.i.</w:t>
      </w:r>
      <w:proofErr w:type="spellEnd"/>
      <w:r w:rsidRPr="009C4129">
        <w:rPr>
          <w:rFonts w:ascii="Arial" w:eastAsia="Times New Roman" w:hAnsi="Arial" w:cs="Arial"/>
          <w:color w:val="auto"/>
          <w:kern w:val="2"/>
          <w:sz w:val="22"/>
          <w:szCs w:val="22"/>
          <w:lang w:eastAsia="zh-CN"/>
        </w:rPr>
        <w:t>;</w:t>
      </w:r>
    </w:p>
    <w:p w14:paraId="0A3A319B" w14:textId="742D8B58" w:rsidR="00D177AE" w:rsidRPr="009C4129" w:rsidRDefault="00883D7E" w:rsidP="00D177AE">
      <w:pPr>
        <w:autoSpaceDN/>
        <w:spacing w:before="120" w:after="12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>5</w:t>
      </w:r>
      <w:r w:rsidR="00D177AE"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>.</w:t>
      </w:r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di essere in regola con le norme che disciplinano il diritto al lavoro dei disabili di cui alla L. n. 68/1999 e </w:t>
      </w:r>
      <w:proofErr w:type="spellStart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s.m.i.</w:t>
      </w:r>
      <w:proofErr w:type="spellEnd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(art. 94, comma 5, </w:t>
      </w:r>
      <w:proofErr w:type="spellStart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lett</w:t>
      </w:r>
      <w:proofErr w:type="spellEnd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. b) del </w:t>
      </w:r>
      <w:proofErr w:type="spellStart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D.Lgs</w:t>
      </w:r>
      <w:proofErr w:type="spellEnd"/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n. 36/2023): </w:t>
      </w:r>
    </w:p>
    <w:p w14:paraId="758DAFD8" w14:textId="77777777" w:rsidR="00D177AE" w:rsidRPr="009C4129" w:rsidRDefault="00D177AE" w:rsidP="00D177AE">
      <w:pPr>
        <w:widowControl/>
        <w:numPr>
          <w:ilvl w:val="0"/>
          <w:numId w:val="8"/>
        </w:numPr>
        <w:autoSpaceDN/>
        <w:spacing w:before="120" w:after="12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sì;</w:t>
      </w:r>
    </w:p>
    <w:p w14:paraId="579FD592" w14:textId="77777777" w:rsidR="00D177AE" w:rsidRPr="009C4129" w:rsidRDefault="00D177AE" w:rsidP="00D177AE">
      <w:pPr>
        <w:widowControl/>
        <w:numPr>
          <w:ilvl w:val="0"/>
          <w:numId w:val="8"/>
        </w:numPr>
        <w:autoSpaceDN/>
        <w:spacing w:before="120" w:after="12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no;</w:t>
      </w:r>
    </w:p>
    <w:p w14:paraId="29D135A8" w14:textId="77777777" w:rsidR="00D177AE" w:rsidRPr="009C4129" w:rsidRDefault="00D177AE" w:rsidP="00D177AE">
      <w:pPr>
        <w:widowControl/>
        <w:numPr>
          <w:ilvl w:val="0"/>
          <w:numId w:val="8"/>
        </w:numPr>
        <w:autoSpaceDN/>
        <w:spacing w:before="120" w:after="12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non è tenuto al rispetto della disciplina di cui alla L. 68/1999 e </w:t>
      </w:r>
      <w:proofErr w:type="spellStart"/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s.m.i.</w:t>
      </w:r>
      <w:proofErr w:type="spellEnd"/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in quanto _______________________________ (indicare le motivazioni: numero di dipendenti e/o altro…);</w:t>
      </w:r>
    </w:p>
    <w:p w14:paraId="5A042BEC" w14:textId="60467D1E" w:rsidR="00D177AE" w:rsidRPr="009C4129" w:rsidRDefault="00883D7E" w:rsidP="00D177A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NSimSun" w:hAnsi="Arial" w:cs="Arial"/>
          <w:b/>
          <w:color w:val="auto"/>
          <w:kern w:val="0"/>
          <w:sz w:val="22"/>
          <w:szCs w:val="22"/>
          <w:lang w:eastAsia="zh-CN" w:bidi="hi-IN"/>
        </w:rPr>
        <w:t>6</w:t>
      </w:r>
      <w:r w:rsidR="00D177AE" w:rsidRPr="009C4129">
        <w:rPr>
          <w:rFonts w:ascii="Arial" w:eastAsia="NSimSun" w:hAnsi="Arial" w:cs="Arial"/>
          <w:b/>
          <w:color w:val="auto"/>
          <w:kern w:val="0"/>
          <w:sz w:val="22"/>
          <w:szCs w:val="22"/>
          <w:lang w:eastAsia="zh-CN" w:bidi="hi-IN"/>
        </w:rPr>
        <w:t>.</w:t>
      </w:r>
      <w:r w:rsidR="00D177AE" w:rsidRPr="009C4129">
        <w:rPr>
          <w:rFonts w:ascii="Arial" w:eastAsia="NSimSun" w:hAnsi="Arial" w:cs="Arial"/>
          <w:color w:val="auto"/>
          <w:kern w:val="0"/>
          <w:sz w:val="22"/>
          <w:szCs w:val="22"/>
          <w:lang w:eastAsia="zh-CN" w:bidi="hi-IN"/>
        </w:rPr>
        <w:t xml:space="preserve"> l’assenza </w:t>
      </w:r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di situazioni di conflitto d’interesse con riferimento alla gara in oggetto;</w:t>
      </w:r>
    </w:p>
    <w:p w14:paraId="0B3ABFDE" w14:textId="77777777" w:rsidR="00883D7E" w:rsidRPr="009C4129" w:rsidRDefault="00883D7E" w:rsidP="00D177A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</w:pPr>
    </w:p>
    <w:p w14:paraId="7A0954BE" w14:textId="6C0E88E7" w:rsidR="00D177AE" w:rsidRPr="009C4129" w:rsidRDefault="00883D7E" w:rsidP="00D177A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>7</w:t>
      </w:r>
      <w:r w:rsidR="00D177AE"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>.</w:t>
      </w:r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di aver preso esatta cognizione della natura del concorso e di tutte le circostanze gene</w:t>
      </w: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rali e particolari delle due </w:t>
      </w:r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fasi; di accettare, senza condizione o riserva alcuna, tutte le norme e disposizioni contenute nel disciplinare del concorso e nei suoi allegati, nello schema di calcolo della parcella professionale e in ogni altro documento facente parte della procedura del concorso;</w:t>
      </w:r>
    </w:p>
    <w:p w14:paraId="5304FF53" w14:textId="77777777" w:rsidR="00D177AE" w:rsidRPr="009C4129" w:rsidRDefault="00D177AE" w:rsidP="00D177A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</w:p>
    <w:p w14:paraId="01C3E833" w14:textId="11DFDBD9" w:rsidR="00D177AE" w:rsidRPr="009C4129" w:rsidRDefault="00883D7E" w:rsidP="00D177A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NSimSun" w:hAnsi="Arial" w:cs="Arial"/>
          <w:b/>
          <w:kern w:val="0"/>
          <w:sz w:val="22"/>
          <w:szCs w:val="22"/>
          <w:lang w:eastAsia="zh-CN" w:bidi="hi-IN"/>
        </w:rPr>
        <w:t>8</w:t>
      </w:r>
      <w:r w:rsidR="00D177AE" w:rsidRPr="009C4129">
        <w:rPr>
          <w:rFonts w:ascii="Arial" w:eastAsia="NSimSun" w:hAnsi="Arial" w:cs="Arial"/>
          <w:b/>
          <w:color w:val="auto"/>
          <w:kern w:val="0"/>
          <w:sz w:val="22"/>
          <w:szCs w:val="22"/>
          <w:lang w:eastAsia="zh-CN" w:bidi="hi-IN"/>
        </w:rPr>
        <w:t>.</w:t>
      </w:r>
      <w:r w:rsidR="00D177AE" w:rsidRPr="009C4129">
        <w:rPr>
          <w:rFonts w:ascii="Arial" w:eastAsia="NSimSun" w:hAnsi="Arial" w:cs="Arial"/>
          <w:kern w:val="0"/>
          <w:sz w:val="22"/>
          <w:szCs w:val="22"/>
          <w:lang w:eastAsia="zh-CN" w:bidi="hi-IN"/>
        </w:rPr>
        <w:t xml:space="preserve"> di essere consapevole e di accettare che, in caso di partecipazione alla 2° fase del concorso, ove non in possesso delle professionalità necessarie alla redazione del PFTE, dovrà costituire un gruppo di lavoro come indicato nell’art. 3.1.2 del Disciplinare di concorso; inoltre, di essere consapevole e di accettare che in caso di aggiudicazione della 2° fase, dovrà soddisfare, pena l’esclusione, i requisiti di ordine generale, di idoneità professionale, di capacità economico-finanziaria e tecnico-professionale richiesti nel disciplinare di concorso;</w:t>
      </w:r>
    </w:p>
    <w:p w14:paraId="53AFA639" w14:textId="762597DB" w:rsidR="00D177AE" w:rsidRPr="009C4129" w:rsidRDefault="006D79CE" w:rsidP="00D177AE">
      <w:pPr>
        <w:widowControl/>
        <w:shd w:val="clear" w:color="auto" w:fill="FFFFFF"/>
        <w:autoSpaceDN/>
        <w:spacing w:before="12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>9</w:t>
      </w:r>
      <w:r w:rsidR="00D177AE"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.</w:t>
      </w:r>
      <w:r w:rsidR="00D177AE" w:rsidRPr="009C4129">
        <w:rPr>
          <w:rFonts w:ascii="Arial" w:eastAsia="Calibri" w:hAnsi="Arial" w:cs="Arial"/>
          <w:b/>
          <w:kern w:val="0"/>
          <w:sz w:val="22"/>
          <w:szCs w:val="22"/>
          <w:lang w:eastAsia="en-US" w:bidi="hi-IN"/>
        </w:rPr>
        <w:t xml:space="preserve"> </w:t>
      </w:r>
      <w:r w:rsidR="00D177AE" w:rsidRPr="009C4129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di aver preso conoscenza e di accettare le disposizioni e gli obblighi contenuti nel Piano Integrato di Attività e Organizzazione (PIAO) 2024/2026 - Sezione 2 “Valore pubblico – Obiettivi generali e Specifici” - Sottosezione 2.3 “Rischi corruttivi e trasparenza”, approvato con deliberazione di Giunta comunale n. n. 18 del 31 gennaio 2024, reperibile sul sito internet comunale https://www.comune.pordenone.it al seguente link </w:t>
      </w:r>
      <w:hyperlink r:id="rId9" w:history="1">
        <w:r w:rsidR="00D177AE" w:rsidRPr="009C4129">
          <w:rPr>
            <w:rFonts w:ascii="Arial" w:eastAsia="Calibri" w:hAnsi="Arial" w:cs="Arial"/>
            <w:color w:val="000080"/>
            <w:kern w:val="2"/>
            <w:sz w:val="22"/>
            <w:szCs w:val="22"/>
            <w:u w:val="single"/>
            <w:lang w:eastAsia="en-US" w:bidi="hi-IN"/>
          </w:rPr>
          <w:t>https://www.comune.pordenone.it/it/comune/documenti/programmazione-e-rendicontazione/piao</w:t>
        </w:r>
      </w:hyperlink>
      <w:r w:rsidR="00D177AE" w:rsidRPr="009C4129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 nonché, per quanto compatibili con il ruolo e l’attività svolta, gli obblighi di condotta previsti dal </w:t>
      </w:r>
      <w:r w:rsidR="00D177AE" w:rsidRPr="009C4129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lastRenderedPageBreak/>
        <w:t xml:space="preserve">Codice di comportamento dei dipendenti adottato ai sensi dell’art. 54 del </w:t>
      </w:r>
      <w:proofErr w:type="spellStart"/>
      <w:r w:rsidR="00D177AE" w:rsidRPr="009C4129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>D.Lgs.</w:t>
      </w:r>
      <w:proofErr w:type="spellEnd"/>
      <w:r w:rsidR="00D177AE" w:rsidRPr="009C4129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 n. 165/2001 e del D.P.R. n. 62/2013, reperibile sul medesimo sito internet alla voce “Amministrazione trasparente – Disposizioni generali – Atti generali”;</w:t>
      </w:r>
    </w:p>
    <w:p w14:paraId="5A6D5696" w14:textId="7E7942BD" w:rsidR="00D177AE" w:rsidRPr="009C4129" w:rsidRDefault="006D79CE" w:rsidP="00D177AE">
      <w:pPr>
        <w:widowControl/>
        <w:shd w:val="clear" w:color="auto" w:fill="FFFFFF"/>
        <w:autoSpaceDN/>
        <w:spacing w:before="120"/>
        <w:jc w:val="both"/>
        <w:textAlignment w:val="auto"/>
        <w:rPr>
          <w:rFonts w:ascii="Arial" w:eastAsia="Times New Roman" w:hAnsi="Arial" w:cs="Arial"/>
          <w:color w:val="auto"/>
          <w:kern w:val="2"/>
          <w:sz w:val="20"/>
          <w:szCs w:val="20"/>
          <w:lang w:eastAsia="zh-CN"/>
        </w:rPr>
      </w:pPr>
      <w:r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10</w:t>
      </w:r>
      <w:r w:rsidR="00D177AE"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.</w:t>
      </w:r>
      <w:r w:rsidR="00D177AE"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di essere informato che, ai sensi e per gli effetti del Reg. UE n. 679/2016,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 in particolare della L.</w:t>
      </w:r>
      <w:r w:rsidR="00D177AE" w:rsidRPr="009C4129">
        <w:rPr>
          <w:rFonts w:ascii="Arial" w:eastAsia="Times New Roman" w:hAnsi="Arial" w:cs="Arial"/>
          <w:color w:val="auto"/>
          <w:spacing w:val="-2"/>
          <w:w w:val="91"/>
          <w:kern w:val="2"/>
          <w:sz w:val="21"/>
          <w:szCs w:val="21"/>
          <w:lang w:eastAsia="zh-CN"/>
        </w:rPr>
        <w:t xml:space="preserve"> 241/90 e </w:t>
      </w:r>
      <w:proofErr w:type="spellStart"/>
      <w:r w:rsidR="00D177AE" w:rsidRPr="009C4129">
        <w:rPr>
          <w:rFonts w:ascii="Arial" w:eastAsia="Times New Roman" w:hAnsi="Arial" w:cs="Arial"/>
          <w:color w:val="auto"/>
          <w:spacing w:val="-2"/>
          <w:w w:val="91"/>
          <w:kern w:val="2"/>
          <w:sz w:val="21"/>
          <w:szCs w:val="21"/>
          <w:lang w:eastAsia="zh-CN"/>
        </w:rPr>
        <w:t>s.m.i.</w:t>
      </w:r>
      <w:proofErr w:type="spellEnd"/>
    </w:p>
    <w:p w14:paraId="2F9F9CBF" w14:textId="07B73888" w:rsidR="00D177AE" w:rsidRPr="009C4129" w:rsidRDefault="00D177AE" w:rsidP="00D177AE">
      <w:pPr>
        <w:widowControl/>
        <w:autoSpaceDN/>
        <w:spacing w:before="120" w:after="120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1</w:t>
      </w:r>
      <w:r w:rsidR="006D79CE"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1</w:t>
      </w:r>
      <w:r w:rsidRPr="009C4129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 w:bidi="hi-IN"/>
        </w:rPr>
        <w:t>.</w:t>
      </w: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 xml:space="preserve"> di essere reperibile ai seguenti indirizzi/recapiti:</w:t>
      </w:r>
    </w:p>
    <w:p w14:paraId="194D2694" w14:textId="6C361583" w:rsidR="00D177AE" w:rsidRPr="009C4129" w:rsidRDefault="00D177AE" w:rsidP="00D177AE">
      <w:pPr>
        <w:widowControl/>
        <w:numPr>
          <w:ilvl w:val="0"/>
          <w:numId w:val="9"/>
        </w:numPr>
        <w:suppressAutoHyphens w:val="0"/>
        <w:autoSpaceDN/>
        <w:spacing w:after="120"/>
        <w:ind w:hanging="101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numero di telefono: _________________________________________________;</w:t>
      </w:r>
    </w:p>
    <w:p w14:paraId="3FCDB16A" w14:textId="74F980C6" w:rsidR="00D177AE" w:rsidRPr="009C4129" w:rsidRDefault="00D177AE" w:rsidP="00D177AE">
      <w:pPr>
        <w:widowControl/>
        <w:numPr>
          <w:ilvl w:val="0"/>
          <w:numId w:val="9"/>
        </w:numPr>
        <w:suppressAutoHyphens w:val="0"/>
        <w:autoSpaceDN/>
        <w:spacing w:after="120"/>
        <w:ind w:hanging="101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Indirizzo di posta elettronica: ___________________________________________;</w:t>
      </w:r>
    </w:p>
    <w:p w14:paraId="511C0B72" w14:textId="4020E906" w:rsidR="00D177AE" w:rsidRPr="009C4129" w:rsidRDefault="00D177AE" w:rsidP="00D177AE">
      <w:pPr>
        <w:widowControl/>
        <w:numPr>
          <w:ilvl w:val="0"/>
          <w:numId w:val="9"/>
        </w:numPr>
        <w:suppressAutoHyphens w:val="0"/>
        <w:autoSpaceDN/>
        <w:spacing w:after="120"/>
        <w:ind w:hanging="101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Indirizzo di posta elettronica certificata: _______</w:t>
      </w:r>
      <w:r w:rsid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____________________________</w:t>
      </w: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;</w:t>
      </w:r>
    </w:p>
    <w:p w14:paraId="3BEFE962" w14:textId="77777777" w:rsidR="00D177AE" w:rsidRPr="009C4129" w:rsidRDefault="00D177AE" w:rsidP="00D177AE">
      <w:pPr>
        <w:widowControl/>
        <w:numPr>
          <w:ilvl w:val="0"/>
          <w:numId w:val="9"/>
        </w:numPr>
        <w:suppressAutoHyphens w:val="0"/>
        <w:autoSpaceDN/>
        <w:spacing w:after="120"/>
        <w:ind w:hanging="101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hi-IN"/>
        </w:rPr>
      </w:pPr>
      <w:r w:rsidRPr="009C4129">
        <w:rPr>
          <w:rFonts w:ascii="Arial" w:eastAsia="Calibri" w:hAnsi="Arial" w:cs="Arial"/>
          <w:kern w:val="0"/>
          <w:sz w:val="22"/>
          <w:szCs w:val="22"/>
          <w:lang w:eastAsia="en-US" w:bidi="hi-IN"/>
        </w:rPr>
        <w:t>domicilio eletto – recapito postale (se diverso dallo studio professionale): _______________;</w:t>
      </w:r>
    </w:p>
    <w:p w14:paraId="027CCC0F" w14:textId="3BA9FF6C" w:rsidR="00002E3A" w:rsidRPr="009C4129" w:rsidRDefault="00002E3A" w:rsidP="00002E3A">
      <w:pPr>
        <w:tabs>
          <w:tab w:val="left" w:pos="5103"/>
        </w:tabs>
        <w:spacing w:before="240" w:after="240" w:line="400" w:lineRule="atLeast"/>
        <w:rPr>
          <w:rFonts w:ascii="Arial" w:hAnsi="Arial" w:cs="Arial"/>
          <w:sz w:val="20"/>
          <w:szCs w:val="20"/>
        </w:rPr>
      </w:pPr>
    </w:p>
    <w:p w14:paraId="67CAD8BE" w14:textId="40D97CC4" w:rsidR="00002E3A" w:rsidRPr="009C4129" w:rsidRDefault="00002E3A" w:rsidP="00002E3A">
      <w:pPr>
        <w:tabs>
          <w:tab w:val="left" w:pos="5103"/>
        </w:tabs>
        <w:spacing w:before="240" w:after="240" w:line="400" w:lineRule="atLeast"/>
        <w:rPr>
          <w:rFonts w:ascii="Arial" w:hAnsi="Arial" w:cs="Arial"/>
          <w:sz w:val="20"/>
          <w:szCs w:val="20"/>
        </w:rPr>
      </w:pPr>
      <w:r w:rsidRPr="009C4129">
        <w:rPr>
          <w:rFonts w:ascii="Arial" w:hAnsi="Arial" w:cs="Arial"/>
          <w:sz w:val="20"/>
          <w:szCs w:val="20"/>
          <w:highlight w:val="yellow"/>
        </w:rPr>
        <w:t>[FIRMA DIGITAL</w:t>
      </w:r>
      <w:r w:rsidR="00E47F4C" w:rsidRPr="009C4129">
        <w:rPr>
          <w:rFonts w:ascii="Arial" w:hAnsi="Arial" w:cs="Arial"/>
          <w:sz w:val="20"/>
          <w:szCs w:val="20"/>
          <w:highlight w:val="yellow"/>
        </w:rPr>
        <w:t>E</w:t>
      </w:r>
      <w:r w:rsidRPr="009C4129">
        <w:rPr>
          <w:rFonts w:ascii="Arial" w:hAnsi="Arial" w:cs="Arial"/>
          <w:sz w:val="20"/>
          <w:szCs w:val="20"/>
          <w:highlight w:val="yellow"/>
        </w:rPr>
        <w:t xml:space="preserve"> DA PARTE DI TUTTI I SOGGETTI SOPRA ELENCATI]</w:t>
      </w:r>
    </w:p>
    <w:p w14:paraId="725069B3" w14:textId="77777777" w:rsidR="00002E3A" w:rsidRPr="009C4129" w:rsidRDefault="00002E3A" w:rsidP="004A0889">
      <w:pPr>
        <w:spacing w:before="240" w:after="240" w:line="400" w:lineRule="atLeast"/>
        <w:rPr>
          <w:rFonts w:ascii="Arial" w:hAnsi="Arial" w:cs="Arial"/>
          <w:sz w:val="20"/>
          <w:szCs w:val="20"/>
        </w:rPr>
      </w:pPr>
    </w:p>
    <w:sectPr w:rsidR="00002E3A" w:rsidRPr="009C412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78A7F" w14:textId="77777777" w:rsidR="00CF6A69" w:rsidRDefault="00CF6A69" w:rsidP="00386F92">
      <w:r>
        <w:separator/>
      </w:r>
    </w:p>
  </w:endnote>
  <w:endnote w:type="continuationSeparator" w:id="0">
    <w:p w14:paraId="59392044" w14:textId="77777777" w:rsidR="00CF6A69" w:rsidRDefault="00CF6A69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8A6EF" w14:textId="77777777" w:rsidR="00CF6A69" w:rsidRDefault="00CF6A69" w:rsidP="00386F92">
      <w:r>
        <w:separator/>
      </w:r>
    </w:p>
  </w:footnote>
  <w:footnote w:type="continuationSeparator" w:id="0">
    <w:p w14:paraId="0B4FC9F9" w14:textId="77777777" w:rsidR="00CF6A69" w:rsidRDefault="00CF6A69" w:rsidP="00386F92">
      <w:r>
        <w:continuationSeparator/>
      </w:r>
    </w:p>
  </w:footnote>
  <w:footnote w:id="1">
    <w:p w14:paraId="7DD92DB0" w14:textId="77777777" w:rsidR="00D177AE" w:rsidRDefault="00D177AE" w:rsidP="00D177AE">
      <w:pPr>
        <w:jc w:val="both"/>
        <w:rPr>
          <w:rFonts w:ascii="DecimaWE Rg" w:hAnsi="DecimaWE Rg" w:cs="DecimaWE Rg"/>
          <w:sz w:val="18"/>
          <w:szCs w:val="18"/>
        </w:rPr>
      </w:pPr>
      <w:r>
        <w:rPr>
          <w:rFonts w:ascii="DecimaWE Rg" w:hAnsi="DecimaWE Rg" w:cs="DecimaWE Rg"/>
          <w:sz w:val="18"/>
          <w:szCs w:val="18"/>
        </w:rPr>
        <w:footnoteRef/>
      </w:r>
      <w:r>
        <w:rPr>
          <w:rFonts w:ascii="DecimaWE Rg" w:hAnsi="DecimaWE Rg" w:cs="DecimaWE Rg"/>
          <w:sz w:val="18"/>
          <w:szCs w:val="18"/>
        </w:rPr>
        <w:t xml:space="preserve"> Barrare l’opzione che interessa:</w:t>
      </w:r>
    </w:p>
    <w:p w14:paraId="0FBAB805" w14:textId="77777777" w:rsidR="00D177AE" w:rsidRDefault="00D177AE" w:rsidP="00D177AE">
      <w:pPr>
        <w:pStyle w:val="Testonotaapidipagina"/>
        <w:ind w:left="284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  <w:lang w:eastAsia="en-US"/>
        </w:rPr>
        <w:t>Microimprese: imprese che occupano meno di 10 persone e realizzano un fatturato annuo oppure un totale di bilancio annuo non superiori a 2 milioni di EUR./</w:t>
      </w:r>
    </w:p>
    <w:p w14:paraId="09324DB2" w14:textId="77777777" w:rsidR="00D177AE" w:rsidRDefault="00D177AE" w:rsidP="00D177AE">
      <w:pPr>
        <w:pStyle w:val="Testonotaapidipagina"/>
        <w:ind w:left="284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  <w:lang w:eastAsia="en-US"/>
        </w:rPr>
        <w:t>Piccole imprese: imprese che occupano meno di 50 persone e realizzano un fatturato annuo o un totale di bilancio annuo non superiori a 10 milioni di EUR.</w:t>
      </w:r>
    </w:p>
    <w:p w14:paraId="69DB49C7" w14:textId="77777777" w:rsidR="00D177AE" w:rsidRDefault="00D177AE" w:rsidP="00D177AE">
      <w:pPr>
        <w:pStyle w:val="Testonotaapidipagina"/>
        <w:ind w:left="284"/>
        <w:jc w:val="both"/>
        <w:rPr>
          <w:rFonts w:cs="Calibri"/>
        </w:rPr>
      </w:pPr>
      <w:r>
        <w:rPr>
          <w:rFonts w:ascii="DecimaWE Rg" w:hAnsi="DecimaWE Rg" w:cs="DecimaWE Rg"/>
          <w:sz w:val="18"/>
          <w:szCs w:val="18"/>
          <w:lang w:eastAsia="en-US"/>
        </w:rPr>
        <w:t xml:space="preserve">Medie imprese: imprese che non appartengono alla categoria delle microimprese né a quella delle piccole imprese, che occupano meno di 250 persone e il cui fatturato annuo non supera i 50 milioni di EUR e/o il cui totale di bilancio annuo non supera i 43 milioni di EUR. </w:t>
      </w:r>
    </w:p>
  </w:footnote>
  <w:footnote w:id="2">
    <w:p w14:paraId="1CAA4644" w14:textId="77777777" w:rsidR="00D177AE" w:rsidRPr="00EA0F24" w:rsidRDefault="00D177AE" w:rsidP="00D177AE">
      <w:pPr>
        <w:pStyle w:val="Testonotaapidipagina"/>
        <w:ind w:left="142" w:hanging="142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</w:rPr>
        <w:footnoteRef/>
      </w:r>
      <w:r>
        <w:rPr>
          <w:rFonts w:ascii="DecimaWE Rg" w:hAnsi="DecimaWE Rg" w:cs="DecimaWE Rg"/>
          <w:sz w:val="18"/>
          <w:szCs w:val="18"/>
        </w:rPr>
        <w:t xml:space="preserve"> </w:t>
      </w:r>
      <w:r w:rsidRPr="00EA0F24">
        <w:rPr>
          <w:rFonts w:ascii="DecimaWE Rg" w:hAnsi="DecimaWE Rg" w:cs="DecimaWE Rg"/>
          <w:sz w:val="18"/>
          <w:szCs w:val="18"/>
          <w:lang w:eastAsia="en-US"/>
        </w:rPr>
        <w:t xml:space="preserve">Nel caso in cui il socio sia una persona giuridica vanno indicati anche gli amministratori di quest'ultima (art. 94, comma 4, del </w:t>
      </w:r>
      <w:proofErr w:type="spellStart"/>
      <w:r w:rsidRPr="00EA0F24">
        <w:rPr>
          <w:rFonts w:ascii="DecimaWE Rg" w:hAnsi="DecimaWE Rg" w:cs="DecimaWE Rg"/>
          <w:sz w:val="18"/>
          <w:szCs w:val="18"/>
          <w:lang w:eastAsia="en-US"/>
        </w:rPr>
        <w:t>D.Lgs.</w:t>
      </w:r>
      <w:proofErr w:type="spellEnd"/>
      <w:r w:rsidRPr="00EA0F24">
        <w:rPr>
          <w:rFonts w:ascii="DecimaWE Rg" w:hAnsi="DecimaWE Rg" w:cs="DecimaWE Rg"/>
          <w:sz w:val="18"/>
          <w:szCs w:val="18"/>
          <w:lang w:eastAsia="en-US"/>
        </w:rPr>
        <w:t xml:space="preserve"> n. 36/2023).</w:t>
      </w:r>
    </w:p>
    <w:p w14:paraId="4B56528E" w14:textId="77777777" w:rsidR="00D177AE" w:rsidRPr="00DE0618" w:rsidRDefault="00D177AE" w:rsidP="00D177AE">
      <w:pPr>
        <w:jc w:val="both"/>
        <w:rPr>
          <w:rFonts w:ascii="DecimaWE Rg" w:hAnsi="DecimaWE Rg" w:cs="DecimaWE Rg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3A2E" w14:textId="3273D8F9" w:rsidR="002121FF" w:rsidRDefault="002121FF" w:rsidP="00212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  <w14:ligatures w14:val="standardContextual"/>
      </w:rPr>
      <w:drawing>
        <wp:inline distT="0" distB="0" distL="0" distR="0" wp14:anchorId="3C4C26C9" wp14:editId="7257EEDF">
          <wp:extent cx="1924050" cy="4387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28"/>
        <w:szCs w:val="28"/>
      </w:rPr>
      <w:t xml:space="preserve">      </w:t>
    </w:r>
    <w:r>
      <w:rPr>
        <w:rFonts w:ascii="Verdana" w:eastAsia="Verdana" w:hAnsi="Verdana" w:cs="Verdana"/>
        <w:sz w:val="28"/>
        <w:szCs w:val="28"/>
      </w:rPr>
      <w:tab/>
      <w:t xml:space="preserve">                     </w:t>
    </w:r>
    <w:r>
      <w:rPr>
        <w:noProof/>
        <w14:ligatures w14:val="standardContextual"/>
      </w:rPr>
      <w:drawing>
        <wp:inline distT="0" distB="0" distL="0" distR="0" wp14:anchorId="5078C55C" wp14:editId="510660B2">
          <wp:extent cx="1812925" cy="412115"/>
          <wp:effectExtent l="0" t="0" r="0" b="6985"/>
          <wp:docPr id="1" name="Immagine 1" descr="logo 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f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CD5CC" w14:textId="77777777" w:rsidR="002121FF" w:rsidRPr="004D582E" w:rsidRDefault="002121FF" w:rsidP="002121FF">
    <w:pPr>
      <w:jc w:val="center"/>
      <w:rPr>
        <w:rFonts w:ascii="Arial Narrow" w:eastAsia="Arial Narrow" w:hAnsi="Arial Narrow" w:cs="Arial Narrow"/>
        <w:sz w:val="14"/>
        <w:szCs w:val="14"/>
      </w:rPr>
    </w:pPr>
    <w:r w:rsidRPr="004D582E">
      <w:rPr>
        <w:rFonts w:ascii="Arial" w:eastAsia="Arial" w:hAnsi="Arial" w:cs="Arial"/>
        <w:sz w:val="14"/>
        <w:szCs w:val="14"/>
      </w:rPr>
      <w:t>SETTORE VII OPERE PUBBLICHE E GESTIONE DEL TERRITORIO</w:t>
    </w:r>
  </w:p>
  <w:p w14:paraId="3942B9D8" w14:textId="77777777" w:rsidR="002121FF" w:rsidRPr="004D582E" w:rsidRDefault="002121FF" w:rsidP="002121FF">
    <w:pPr>
      <w:jc w:val="center"/>
      <w:rPr>
        <w:rFonts w:ascii="Arial Narrow" w:eastAsia="Arial Narrow" w:hAnsi="Arial Narrow" w:cs="Arial Narrow"/>
        <w:sz w:val="14"/>
        <w:szCs w:val="14"/>
      </w:rPr>
    </w:pPr>
    <w:r w:rsidRPr="004D582E">
      <w:rPr>
        <w:rFonts w:ascii="Arial" w:eastAsia="Arial" w:hAnsi="Arial" w:cs="Arial"/>
        <w:sz w:val="14"/>
        <w:szCs w:val="14"/>
      </w:rPr>
      <w:t>U.O.C. CENTRALE UNICA DI COMMITTENZA</w:t>
    </w:r>
  </w:p>
  <w:p w14:paraId="3FFC6C45" w14:textId="77777777" w:rsidR="002B4242" w:rsidRPr="002121FF" w:rsidRDefault="002B4242" w:rsidP="002121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1D335D93"/>
    <w:multiLevelType w:val="hybridMultilevel"/>
    <w:tmpl w:val="4ADC722E"/>
    <w:lvl w:ilvl="0" w:tplc="875EC7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DA1D5E"/>
    <w:multiLevelType w:val="hybridMultilevel"/>
    <w:tmpl w:val="A4E092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312AB9"/>
    <w:multiLevelType w:val="hybridMultilevel"/>
    <w:tmpl w:val="911AFE48"/>
    <w:lvl w:ilvl="0" w:tplc="875EC7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AE6C07"/>
    <w:multiLevelType w:val="hybridMultilevel"/>
    <w:tmpl w:val="1DCEC612"/>
    <w:lvl w:ilvl="0" w:tplc="B21A43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92"/>
    <w:rsid w:val="00002E3A"/>
    <w:rsid w:val="000A1BF4"/>
    <w:rsid w:val="000D6E4C"/>
    <w:rsid w:val="00117A09"/>
    <w:rsid w:val="001B1FC5"/>
    <w:rsid w:val="002121FF"/>
    <w:rsid w:val="0025385E"/>
    <w:rsid w:val="002B4242"/>
    <w:rsid w:val="00337557"/>
    <w:rsid w:val="00340F51"/>
    <w:rsid w:val="00374224"/>
    <w:rsid w:val="00386F92"/>
    <w:rsid w:val="003F541F"/>
    <w:rsid w:val="0044074A"/>
    <w:rsid w:val="004A0889"/>
    <w:rsid w:val="004C579C"/>
    <w:rsid w:val="004E5CD1"/>
    <w:rsid w:val="00516664"/>
    <w:rsid w:val="00551D5D"/>
    <w:rsid w:val="00561E95"/>
    <w:rsid w:val="00595B94"/>
    <w:rsid w:val="005A30A5"/>
    <w:rsid w:val="005F5C08"/>
    <w:rsid w:val="006D79CE"/>
    <w:rsid w:val="00700FD6"/>
    <w:rsid w:val="007206EF"/>
    <w:rsid w:val="00823ED8"/>
    <w:rsid w:val="008639A3"/>
    <w:rsid w:val="00883D7E"/>
    <w:rsid w:val="00885DA1"/>
    <w:rsid w:val="008E099E"/>
    <w:rsid w:val="009000A8"/>
    <w:rsid w:val="009773BA"/>
    <w:rsid w:val="009C20E4"/>
    <w:rsid w:val="009C4129"/>
    <w:rsid w:val="00A6536C"/>
    <w:rsid w:val="00C473ED"/>
    <w:rsid w:val="00C96404"/>
    <w:rsid w:val="00CA6400"/>
    <w:rsid w:val="00CC3335"/>
    <w:rsid w:val="00CF2329"/>
    <w:rsid w:val="00CF6A69"/>
    <w:rsid w:val="00D177AE"/>
    <w:rsid w:val="00DA1913"/>
    <w:rsid w:val="00DE4327"/>
    <w:rsid w:val="00E47F4C"/>
    <w:rsid w:val="00ED5079"/>
    <w:rsid w:val="00EF5F4F"/>
    <w:rsid w:val="00F20C4E"/>
    <w:rsid w:val="00F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F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FF"/>
    <w:rPr>
      <w:rFonts w:ascii="Tahoma" w:eastAsia="Tahoma" w:hAnsi="Tahoma" w:cs="Tahoma"/>
      <w:color w:val="000000"/>
      <w:kern w:val="3"/>
      <w:sz w:val="16"/>
      <w:szCs w:val="16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1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1D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1D5D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1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1D5D"/>
    <w:rPr>
      <w:rFonts w:ascii="Calibri" w:eastAsia="Tahoma" w:hAnsi="Calibri" w:cs="Tahoma"/>
      <w:b/>
      <w:bCs/>
      <w:color w:val="000000"/>
      <w:kern w:val="3"/>
      <w:sz w:val="20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F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FF"/>
    <w:rPr>
      <w:rFonts w:ascii="Tahoma" w:eastAsia="Tahoma" w:hAnsi="Tahoma" w:cs="Tahoma"/>
      <w:color w:val="000000"/>
      <w:kern w:val="3"/>
      <w:sz w:val="16"/>
      <w:szCs w:val="16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1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1D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1D5D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1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1D5D"/>
    <w:rPr>
      <w:rFonts w:ascii="Calibri" w:eastAsia="Tahoma" w:hAnsi="Calibri" w:cs="Tahoma"/>
      <w:b/>
      <w:bCs/>
      <w:color w:val="000000"/>
      <w:kern w:val="3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mune.pordenone.it/it/comune/documenti/programmazione-e-rendicontazione/piao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667D-32A3-438D-8F04-C435AA7F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Ara</dc:creator>
  <cp:lastModifiedBy>ni108758</cp:lastModifiedBy>
  <cp:revision>12</cp:revision>
  <cp:lastPrinted>2024-11-18T08:26:00Z</cp:lastPrinted>
  <dcterms:created xsi:type="dcterms:W3CDTF">2024-11-18T11:25:00Z</dcterms:created>
  <dcterms:modified xsi:type="dcterms:W3CDTF">2024-11-18T14:23:00Z</dcterms:modified>
</cp:coreProperties>
</file>