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7414" w14:textId="77777777" w:rsidR="0035688E" w:rsidRDefault="008563C7">
      <w:pPr>
        <w:pStyle w:val="Standard"/>
        <w:jc w:val="right"/>
        <w:rPr>
          <w:rFonts w:ascii="Arial" w:hAnsi="Arial" w:cs="Arial"/>
          <w:b/>
          <w:bCs/>
          <w:spacing w:val="100"/>
          <w:sz w:val="56"/>
          <w:szCs w:val="56"/>
        </w:rPr>
      </w:pPr>
      <w:r>
        <w:rPr>
          <w:rFonts w:ascii="Arial" w:hAnsi="Arial" w:cs="Arial"/>
          <w:b/>
          <w:bCs/>
          <w:spacing w:val="100"/>
          <w:sz w:val="56"/>
          <w:szCs w:val="56"/>
        </w:rPr>
        <w:t>A1B2C3D4</w:t>
      </w:r>
    </w:p>
    <w:p w14:paraId="68330DBD" w14:textId="77777777" w:rsidR="0035688E" w:rsidRDefault="0035688E">
      <w:pPr>
        <w:pStyle w:val="Standard"/>
        <w:jc w:val="both"/>
        <w:rPr>
          <w:rFonts w:ascii="Arial" w:hAnsi="Arial" w:cs="Arial"/>
          <w:b/>
          <w:bCs/>
          <w:sz w:val="52"/>
          <w:szCs w:val="52"/>
        </w:rPr>
      </w:pPr>
    </w:p>
    <w:p w14:paraId="09A2E9C6" w14:textId="16B24F6B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56"/>
          <w:szCs w:val="56"/>
        </w:rPr>
      </w:pPr>
    </w:p>
    <w:p w14:paraId="49EF09CD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56"/>
          <w:szCs w:val="56"/>
        </w:rPr>
      </w:pPr>
    </w:p>
    <w:p w14:paraId="7257D224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56"/>
          <w:szCs w:val="56"/>
        </w:rPr>
      </w:pPr>
    </w:p>
    <w:p w14:paraId="2E2592A9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2BEA4DD5" w14:textId="77777777" w:rsidR="00857A8A" w:rsidRPr="006C4868" w:rsidRDefault="00857A8A" w:rsidP="00857A8A">
      <w:pPr>
        <w:widowControl/>
        <w:jc w:val="center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</w:rPr>
      </w:pPr>
      <w:r w:rsidRPr="006C4868">
        <w:rPr>
          <w:rFonts w:ascii="Arial" w:hAnsi="Arial" w:cs="Arial"/>
          <w:b/>
          <w:sz w:val="36"/>
          <w:szCs w:val="36"/>
        </w:rPr>
        <w:t>RIQUALIFICAZIONE DELL’EX CINEMA CORSO SITO IN CORSO FOGAZZARO A VICENZA QUALE NUOVO INCUBATORE CULTURALE DI ARTE CONTEMPORANEA</w:t>
      </w:r>
      <w:r w:rsidRPr="006C4868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</w:rPr>
        <w:t xml:space="preserve"> </w:t>
      </w:r>
    </w:p>
    <w:p w14:paraId="56B8B347" w14:textId="77777777" w:rsidR="00857A8A" w:rsidRPr="006C4868" w:rsidRDefault="00857A8A" w:rsidP="00857A8A">
      <w:pPr>
        <w:widowControl/>
        <w:jc w:val="center"/>
        <w:rPr>
          <w:rFonts w:ascii="Arial" w:eastAsia="Arial Unicode MS" w:hAnsi="Arial" w:cs="Arial"/>
          <w:b/>
          <w:bCs/>
          <w:color w:val="000000"/>
          <w:kern w:val="0"/>
          <w:sz w:val="28"/>
          <w:szCs w:val="28"/>
        </w:rPr>
      </w:pPr>
    </w:p>
    <w:p w14:paraId="06C28EE7" w14:textId="77777777" w:rsidR="00857A8A" w:rsidRPr="006C4868" w:rsidRDefault="00857A8A" w:rsidP="00857A8A">
      <w:pPr>
        <w:widowControl/>
        <w:jc w:val="center"/>
        <w:rPr>
          <w:rFonts w:ascii="Arial" w:eastAsia="Arial Unicode MS" w:hAnsi="Arial" w:cs="Arial"/>
          <w:b/>
          <w:bCs/>
          <w:kern w:val="0"/>
          <w:sz w:val="28"/>
          <w:szCs w:val="28"/>
        </w:rPr>
      </w:pPr>
      <w:r w:rsidRPr="006C4868">
        <w:rPr>
          <w:rFonts w:ascii="Arial" w:eastAsia="Arial Unicode MS" w:hAnsi="Arial" w:cs="Arial"/>
          <w:b/>
          <w:bCs/>
          <w:kern w:val="0"/>
          <w:sz w:val="28"/>
          <w:szCs w:val="28"/>
        </w:rPr>
        <w:t>Concorso di progettazione aperto in due fasi</w:t>
      </w:r>
    </w:p>
    <w:p w14:paraId="70F0DACE" w14:textId="77777777" w:rsidR="00857A8A" w:rsidRPr="006C4868" w:rsidRDefault="00857A8A" w:rsidP="00857A8A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868">
        <w:rPr>
          <w:rFonts w:ascii="Arial" w:hAnsi="Arial" w:cs="Arial"/>
          <w:b/>
          <w:bCs/>
          <w:sz w:val="28"/>
          <w:szCs w:val="28"/>
        </w:rPr>
        <w:t>procedura aperta in modalità on line</w:t>
      </w:r>
    </w:p>
    <w:p w14:paraId="6306F517" w14:textId="77777777" w:rsidR="00857A8A" w:rsidRPr="006C4868" w:rsidRDefault="00857A8A" w:rsidP="00857A8A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1CF54EB2" w14:textId="73940A36" w:rsidR="00857A8A" w:rsidRPr="005677D8" w:rsidRDefault="00857A8A" w:rsidP="00857A8A">
      <w:pPr>
        <w:widowControl/>
        <w:spacing w:after="60"/>
        <w:ind w:right="-1" w:hanging="1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5677D8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CIG: </w:t>
      </w:r>
      <w:r w:rsidR="005677D8" w:rsidRPr="005677D8">
        <w:rPr>
          <w:rStyle w:val="Enfasigrassetto"/>
          <w:rFonts w:ascii="Arial" w:hAnsi="Arial" w:cs="Arial"/>
          <w:sz w:val="28"/>
          <w:szCs w:val="28"/>
        </w:rPr>
        <w:t>B78D0F42D0</w:t>
      </w:r>
    </w:p>
    <w:p w14:paraId="5E800BEA" w14:textId="0840758D" w:rsidR="00E15138" w:rsidRPr="00E15138" w:rsidRDefault="00E15138" w:rsidP="00E15138">
      <w:pPr>
        <w:widowControl/>
        <w:spacing w:after="57"/>
        <w:jc w:val="center"/>
        <w:rPr>
          <w:rFonts w:ascii="Arial" w:eastAsia="Cambria" w:hAnsi="Arial" w:cs="AvantGarde Bk BT"/>
          <w:b/>
          <w:bCs/>
          <w:caps/>
          <w:color w:val="000000"/>
          <w:sz w:val="22"/>
          <w:szCs w:val="22"/>
        </w:rPr>
      </w:pPr>
    </w:p>
    <w:p w14:paraId="3F76837F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409F8291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4260CFF0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17160D2C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44040270" w14:textId="77777777" w:rsidR="0035688E" w:rsidRDefault="008563C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RELAZIONE ILLUSTRATIVA</w:t>
      </w:r>
    </w:p>
    <w:p w14:paraId="68DE5807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34E4007A" w14:textId="201EAB8E" w:rsidR="0035688E" w:rsidRDefault="008563C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(</w:t>
      </w:r>
      <w:r w:rsidR="006A0047">
        <w:rPr>
          <w:rFonts w:ascii="Arial" w:hAnsi="Arial" w:cs="Arial"/>
          <w:b/>
          <w:bCs/>
          <w:sz w:val="52"/>
          <w:szCs w:val="52"/>
        </w:rPr>
        <w:t>2</w:t>
      </w:r>
      <w:r w:rsidR="00857A8A">
        <w:rPr>
          <w:rFonts w:ascii="Arial" w:hAnsi="Arial" w:cs="Arial"/>
          <w:b/>
          <w:bCs/>
          <w:sz w:val="52"/>
          <w:szCs w:val="52"/>
        </w:rPr>
        <w:t>a</w:t>
      </w: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="00857A8A">
        <w:rPr>
          <w:rFonts w:ascii="Arial" w:hAnsi="Arial" w:cs="Arial"/>
          <w:b/>
          <w:bCs/>
          <w:sz w:val="52"/>
          <w:szCs w:val="52"/>
        </w:rPr>
        <w:t>FASE</w:t>
      </w:r>
      <w:r>
        <w:rPr>
          <w:rFonts w:ascii="Arial" w:hAnsi="Arial" w:cs="Arial"/>
          <w:b/>
          <w:bCs/>
          <w:sz w:val="52"/>
          <w:szCs w:val="52"/>
        </w:rPr>
        <w:t>)</w:t>
      </w:r>
    </w:p>
    <w:p w14:paraId="29F30C6F" w14:textId="77777777" w:rsidR="0035688E" w:rsidRPr="00857A8A" w:rsidRDefault="008563C7">
      <w:pPr>
        <w:pStyle w:val="Standard"/>
        <w:pageBreakBefore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857A8A">
        <w:rPr>
          <w:rFonts w:ascii="Arial" w:hAnsi="Arial" w:cs="Arial"/>
          <w:b/>
          <w:bCs/>
        </w:rPr>
        <w:lastRenderedPageBreak/>
        <w:t>Lorem</w:t>
      </w:r>
      <w:proofErr w:type="spellEnd"/>
      <w:r w:rsidRPr="00857A8A">
        <w:rPr>
          <w:rFonts w:ascii="Arial" w:hAnsi="Arial" w:cs="Arial"/>
          <w:b/>
          <w:bCs/>
        </w:rPr>
        <w:t xml:space="preserve"> </w:t>
      </w:r>
      <w:proofErr w:type="spellStart"/>
      <w:r w:rsidRPr="00857A8A">
        <w:rPr>
          <w:rFonts w:ascii="Arial" w:hAnsi="Arial" w:cs="Arial"/>
          <w:b/>
          <w:bCs/>
        </w:rPr>
        <w:t>Ipsum</w:t>
      </w:r>
      <w:proofErr w:type="spellEnd"/>
    </w:p>
    <w:p w14:paraId="6C30B612" w14:textId="77777777" w:rsidR="0035688E" w:rsidRPr="00857A8A" w:rsidRDefault="008563C7">
      <w:pPr>
        <w:pStyle w:val="Standard"/>
        <w:spacing w:line="276" w:lineRule="auto"/>
        <w:jc w:val="both"/>
        <w:rPr>
          <w:rFonts w:ascii="Arial" w:hAnsi="Arial" w:cs="Arial"/>
        </w:rPr>
      </w:pPr>
      <w:r w:rsidRPr="00857A8A">
        <w:rPr>
          <w:rFonts w:ascii="Arial" w:hAnsi="Arial" w:cs="Arial"/>
        </w:rPr>
        <w:t xml:space="preserve">Tuttavia, perché voi intendiate da dove sia nato tutto questo errore, di quelli che incolpano il piacere ed esaltano il dolore, io spiegherò tutta la questione, e presenterò le idee espresse dal famoso esploratore della verità, vorrei quasi dire dal costruttore della felicità umana. Nessuno, infatti, detesta, odia, o rifugge il piacere in quanto tale, solo perché è piacere, ma perché grandi sofferenze colpiscono quelli che non sono capaci di raggiungere il piacere attraverso la ragione; e al contrario, non c'è nessuno che ami, insegua, voglia raggiungere il dolore in </w:t>
      </w:r>
      <w:proofErr w:type="gramStart"/>
      <w:r w:rsidRPr="00857A8A">
        <w:rPr>
          <w:rFonts w:ascii="Arial" w:hAnsi="Arial" w:cs="Arial"/>
        </w:rPr>
        <w:t>se</w:t>
      </w:r>
      <w:proofErr w:type="gramEnd"/>
      <w:r w:rsidRPr="00857A8A">
        <w:rPr>
          <w:rFonts w:ascii="Arial" w:hAnsi="Arial" w:cs="Arial"/>
        </w:rPr>
        <w:t xml:space="preserve"> stesso, soltanto perché è dolore, ma perché qualche volta accadono situazioni tali per cui attraverso la sofferenza o il dolore si cerca di raggiungere un qualche grande piacere. Concentrandoci su casi di piccola importanza: chi di noi intraprende un esercizio ginnico, se non per ottenerne un qualche vantaggio? E d'altra parte, chi avrebbe motivo di criticare colui che desidera provare un piacere cui non segua nessun fastidio, o colui che fugge un dolore che non produce nessun piacere?</w:t>
      </w:r>
    </w:p>
    <w:p w14:paraId="23C5AFC6" w14:textId="77777777" w:rsidR="0035688E" w:rsidRPr="00857A8A" w:rsidRDefault="008563C7">
      <w:pPr>
        <w:pStyle w:val="Standard"/>
        <w:spacing w:line="276" w:lineRule="auto"/>
        <w:jc w:val="both"/>
        <w:rPr>
          <w:rFonts w:ascii="Arial" w:hAnsi="Arial" w:cs="Arial"/>
        </w:rPr>
      </w:pPr>
      <w:r w:rsidRPr="00857A8A">
        <w:rPr>
          <w:rFonts w:ascii="Arial" w:hAnsi="Arial" w:cs="Arial"/>
        </w:rPr>
        <w:t xml:space="preserve">Al contrario, però, noi con indignazione denunciamo e riteniamo meritevoli di odio quelli che, rammolliti e corrotti dai piaceri del momento, accecati dal desiderio, non prevedono a quali dolori e a quali sofferenze andranno incontro, e uguale colpa hanno quelli che abbandonano i propri doveri per pigrizia d'animo, cioè per evitare le fatiche e i dolori. Certamente è facile e rapido distinguere questi casi. </w:t>
      </w:r>
      <w:proofErr w:type="gramStart"/>
      <w:r w:rsidRPr="00857A8A">
        <w:rPr>
          <w:rFonts w:ascii="Arial" w:hAnsi="Arial" w:cs="Arial"/>
        </w:rPr>
        <w:t>Infatti</w:t>
      </w:r>
      <w:proofErr w:type="gramEnd"/>
      <w:r w:rsidRPr="00857A8A">
        <w:rPr>
          <w:rFonts w:ascii="Arial" w:hAnsi="Arial" w:cs="Arial"/>
        </w:rPr>
        <w:t xml:space="preserve"> nel tempo libero, quando abbiamo tutta la nostra possibilità di scegliere e niente ci ostacola dal fare ciò che ci piace di più, bisogna accogliere ogni piacere e respingere ogni dolore. Ma in altri momenti, o nei doveri inevitabili o negli obblighi che ci vengono dalle circostanze, spesso accadrà che si debba respingere il piacere e accogliere il fastidio. E così il saggio si regola scegliendo tra questi atteggiamenti, facendo in modo che o – respingendo il piacere – ne ottenga di più grandi, o – sopportando il dolore – ne eviti di peggiori.</w:t>
      </w:r>
    </w:p>
    <w:p w14:paraId="71F513AC" w14:textId="77777777" w:rsidR="0035688E" w:rsidRPr="00857A8A" w:rsidRDefault="0035688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2009808" w14:textId="77777777" w:rsidR="0035688E" w:rsidRPr="00857A8A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4BD55022" w14:textId="77777777" w:rsidR="0035688E" w:rsidRPr="00857A8A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51701166" w14:textId="5C4D10D3" w:rsidR="0035688E" w:rsidRPr="00857A8A" w:rsidRDefault="008563C7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  <w:r w:rsidRPr="00857A8A">
        <w:rPr>
          <w:rFonts w:ascii="Arial" w:hAnsi="Arial" w:cs="Arial"/>
          <w:i/>
          <w:iCs/>
          <w:color w:val="FF0000"/>
        </w:rPr>
        <w:t xml:space="preserve">Massimo </w:t>
      </w:r>
      <w:r w:rsidR="00857A8A">
        <w:rPr>
          <w:rFonts w:ascii="Arial" w:hAnsi="Arial" w:cs="Arial"/>
          <w:i/>
          <w:iCs/>
          <w:color w:val="FF0000"/>
        </w:rPr>
        <w:t>4</w:t>
      </w:r>
      <w:r w:rsidRPr="00857A8A">
        <w:rPr>
          <w:rFonts w:ascii="Arial" w:hAnsi="Arial" w:cs="Arial"/>
          <w:i/>
          <w:iCs/>
          <w:color w:val="FF0000"/>
        </w:rPr>
        <w:t xml:space="preserve"> facciate formato A4 (intestazione esclusa) - orientamento verticale </w:t>
      </w:r>
      <w:r w:rsidR="00E15138" w:rsidRPr="00857A8A">
        <w:rPr>
          <w:rFonts w:ascii="Arial" w:hAnsi="Arial" w:cs="Arial"/>
          <w:i/>
          <w:iCs/>
          <w:color w:val="FF0000"/>
        </w:rPr>
        <w:t>–</w:t>
      </w:r>
      <w:r w:rsidRPr="00857A8A">
        <w:rPr>
          <w:rFonts w:ascii="Arial" w:hAnsi="Arial" w:cs="Arial"/>
          <w:i/>
          <w:iCs/>
          <w:color w:val="FF0000"/>
        </w:rPr>
        <w:t xml:space="preserve"> </w:t>
      </w:r>
      <w:r w:rsidR="00E15138" w:rsidRPr="00857A8A">
        <w:rPr>
          <w:rFonts w:ascii="Arial" w:hAnsi="Arial" w:cs="Arial"/>
          <w:i/>
          <w:iCs/>
          <w:color w:val="FF0000"/>
        </w:rPr>
        <w:t>carattere ARIAL dimensione 1</w:t>
      </w:r>
      <w:r w:rsidR="00857A8A">
        <w:rPr>
          <w:rFonts w:ascii="Arial" w:hAnsi="Arial" w:cs="Arial"/>
          <w:i/>
          <w:iCs/>
          <w:color w:val="FF0000"/>
        </w:rPr>
        <w:t>2</w:t>
      </w:r>
      <w:r w:rsidR="00E15138" w:rsidRPr="00857A8A">
        <w:rPr>
          <w:rFonts w:ascii="Arial" w:hAnsi="Arial" w:cs="Arial"/>
          <w:i/>
          <w:iCs/>
          <w:color w:val="FF0000"/>
        </w:rPr>
        <w:t xml:space="preserve"> - </w:t>
      </w:r>
      <w:r w:rsidRPr="00857A8A">
        <w:rPr>
          <w:rFonts w:ascii="Arial" w:hAnsi="Arial" w:cs="Arial"/>
          <w:i/>
          <w:iCs/>
          <w:color w:val="FF0000"/>
        </w:rPr>
        <w:t xml:space="preserve">per un massimo di </w:t>
      </w:r>
      <w:r w:rsidR="00857A8A">
        <w:rPr>
          <w:rFonts w:ascii="Arial" w:hAnsi="Arial" w:cs="Arial"/>
          <w:i/>
          <w:iCs/>
          <w:color w:val="FF0000"/>
        </w:rPr>
        <w:t>12</w:t>
      </w:r>
      <w:r w:rsidRPr="00857A8A">
        <w:rPr>
          <w:rFonts w:ascii="Arial" w:hAnsi="Arial" w:cs="Arial"/>
          <w:i/>
          <w:iCs/>
          <w:color w:val="FF0000"/>
        </w:rPr>
        <w:t xml:space="preserve">.000 battute, spazi compresi. La relazione metterà in evidenza i concetti espressi graficamente, con particolare riferimento ai criteri di valutazione indicati nel Bando. </w:t>
      </w:r>
      <w:r w:rsidR="00857A8A">
        <w:rPr>
          <w:rFonts w:ascii="Arial" w:hAnsi="Arial" w:cs="Arial"/>
          <w:i/>
          <w:iCs/>
          <w:color w:val="FF0000"/>
        </w:rPr>
        <w:t>Non s</w:t>
      </w:r>
      <w:r w:rsidRPr="00857A8A">
        <w:rPr>
          <w:rFonts w:ascii="Arial" w:hAnsi="Arial" w:cs="Arial"/>
          <w:i/>
          <w:iCs/>
          <w:color w:val="FF0000"/>
        </w:rPr>
        <w:t>ono ammessi schemi grafici ed immagini.</w:t>
      </w:r>
      <w:r w:rsidR="00B71604" w:rsidRPr="00857A8A">
        <w:rPr>
          <w:rFonts w:ascii="Arial" w:hAnsi="Arial" w:cs="Arial"/>
          <w:i/>
          <w:iCs/>
          <w:color w:val="FF0000"/>
        </w:rPr>
        <w:t xml:space="preserve"> </w:t>
      </w:r>
    </w:p>
    <w:p w14:paraId="53586938" w14:textId="77777777" w:rsidR="0035688E" w:rsidRPr="00857A8A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01C96A28" w14:textId="77777777" w:rsidR="0035688E" w:rsidRPr="00857A8A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26FA27B8" w14:textId="77777777" w:rsidR="0035688E" w:rsidRPr="00857A8A" w:rsidRDefault="0035688E">
      <w:pPr>
        <w:pStyle w:val="Standard"/>
        <w:jc w:val="both"/>
        <w:rPr>
          <w:rFonts w:ascii="Arial" w:hAnsi="Arial" w:cs="Arial"/>
        </w:rPr>
      </w:pPr>
    </w:p>
    <w:sectPr w:rsidR="0035688E" w:rsidRPr="00857A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A887" w14:textId="77777777" w:rsidR="00C36017" w:rsidRDefault="00C36017">
      <w:pPr>
        <w:rPr>
          <w:rFonts w:hint="eastAsia"/>
        </w:rPr>
      </w:pPr>
      <w:r>
        <w:separator/>
      </w:r>
    </w:p>
  </w:endnote>
  <w:endnote w:type="continuationSeparator" w:id="0">
    <w:p w14:paraId="4CD44BBD" w14:textId="77777777" w:rsidR="00C36017" w:rsidRDefault="00C360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C614" w14:textId="77777777" w:rsidR="00C36017" w:rsidRDefault="00C360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03531CA" w14:textId="77777777" w:rsidR="00C36017" w:rsidRDefault="00C360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8E"/>
    <w:rsid w:val="0035688E"/>
    <w:rsid w:val="003C4F9C"/>
    <w:rsid w:val="005677D8"/>
    <w:rsid w:val="006038DB"/>
    <w:rsid w:val="006A0047"/>
    <w:rsid w:val="007D5027"/>
    <w:rsid w:val="007F363B"/>
    <w:rsid w:val="008563C7"/>
    <w:rsid w:val="00857A8A"/>
    <w:rsid w:val="008E3FE6"/>
    <w:rsid w:val="008E562B"/>
    <w:rsid w:val="00904FCC"/>
    <w:rsid w:val="00B71604"/>
    <w:rsid w:val="00C36017"/>
    <w:rsid w:val="00E15138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11B"/>
  <w15:docId w15:val="{E70B5571-D522-43F9-90F4-84630D5D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">
    <w:name w:val="[Normal]"/>
    <w:rPr>
      <w:rFonts w:ascii="Arial" w:eastAsia="Verdana" w:hAnsi="Arial" w:cs="Courier New"/>
    </w:rPr>
  </w:style>
  <w:style w:type="paragraph" w:customStyle="1" w:styleId="Normale0">
    <w:name w:val="[Normale]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cs="Arial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Tahoma" w:eastAsia="Tahoma" w:hAnsi="Tahoma"/>
      <w:sz w:val="32"/>
    </w:rPr>
  </w:style>
  <w:style w:type="character" w:customStyle="1" w:styleId="Absatz-Standardschriftart">
    <w:name w:val="Absatz-Standardschriftart"/>
  </w:style>
  <w:style w:type="character" w:styleId="Enfasigrassetto">
    <w:name w:val="Strong"/>
    <w:basedOn w:val="Carpredefinitoparagrafo"/>
    <w:uiPriority w:val="22"/>
    <w:qFormat/>
    <w:rsid w:val="00567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Cecchini</cp:lastModifiedBy>
  <cp:revision>4</cp:revision>
  <cp:lastPrinted>2023-03-01T11:11:00Z</cp:lastPrinted>
  <dcterms:created xsi:type="dcterms:W3CDTF">2025-07-04T04:01:00Z</dcterms:created>
  <dcterms:modified xsi:type="dcterms:W3CDTF">2025-07-07T11:30:00Z</dcterms:modified>
</cp:coreProperties>
</file>