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ADCF9" w14:textId="77777777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9F0D9" w14:textId="033D7555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Fac simile istanza di partecipazione</w:t>
      </w:r>
    </w:p>
    <w:p w14:paraId="7C5602DC" w14:textId="6913B8B2" w:rsidR="0032421B" w:rsidRPr="00D07EE0" w:rsidRDefault="00D07EE0" w:rsidP="0032421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ersione 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novembre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 2024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798232" w14:textId="77777777" w:rsidR="003F21CB" w:rsidRDefault="003F21CB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4CF09F8D" w14:textId="77777777" w:rsidR="004267CF" w:rsidRPr="00D07EE0" w:rsidRDefault="004267CF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64BE069B" w14:textId="3829178E" w:rsidR="00DC58CF" w:rsidRPr="00D07EE0" w:rsidRDefault="003F21CB" w:rsidP="00240662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Note per la Stazione Appaltante:</w:t>
      </w:r>
    </w:p>
    <w:p w14:paraId="7D3FE833" w14:textId="51BE2C28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L’istanza di partecipazione sarà unica sia in caso di partecipazione singola sia in caso di partecipazione in gruppo (Raggruppamento temporaneo – Consorzio ordinario – GEIE - Aggregazioni tra gli operatori economici aderenti al contratto di rete</w:t>
      </w:r>
      <w:r w:rsidR="00240662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etc). </w:t>
      </w:r>
    </w:p>
    <w:p w14:paraId="3CFADC58" w14:textId="73D223DD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 xml:space="preserve">Tutti i membri del gruppo sono tenuti a firmare digitalmente l’istanza e, </w:t>
      </w:r>
      <w:r w:rsidR="00D07EE0" w:rsidRPr="00D07EE0">
        <w:rPr>
          <w:rFonts w:ascii="Times New Roman" w:hAnsi="Times New Roman" w:cs="Times New Roman"/>
          <w:i/>
          <w:iCs/>
        </w:rPr>
        <w:t>in tal modo</w:t>
      </w:r>
      <w:r w:rsidRPr="00D07EE0">
        <w:rPr>
          <w:rFonts w:ascii="Times New Roman" w:hAnsi="Times New Roman" w:cs="Times New Roman"/>
          <w:i/>
          <w:iCs/>
        </w:rPr>
        <w:t>, ogni membro si assume la responsabilità della veridicità delle informazioni fornite.</w:t>
      </w:r>
    </w:p>
    <w:p w14:paraId="3E6BCB1E" w14:textId="05036455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giallo sono liberamente personalizzabili dalla Stazione Appaltante</w:t>
      </w:r>
      <w:r w:rsidR="00D07EE0" w:rsidRPr="00D07EE0">
        <w:rPr>
          <w:rFonts w:ascii="Times New Roman" w:hAnsi="Times New Roman" w:cs="Times New Roman"/>
          <w:i/>
          <w:iCs/>
        </w:rPr>
        <w:t>;</w:t>
      </w:r>
      <w:r w:rsidRPr="00D07EE0">
        <w:rPr>
          <w:rFonts w:ascii="Times New Roman" w:hAnsi="Times New Roman" w:cs="Times New Roman"/>
          <w:i/>
          <w:iCs/>
        </w:rPr>
        <w:t xml:space="preserve"> eventuali note (</w:t>
      </w:r>
      <w:r w:rsidRPr="00D07EE0">
        <w:rPr>
          <w:rFonts w:ascii="Times New Roman" w:hAnsi="Times New Roman" w:cs="Times New Roman"/>
          <w:b/>
          <w:bCs/>
          <w:i/>
          <w:iCs/>
          <w:u w:val="single"/>
        </w:rPr>
        <w:t>compreso questo frontespizio</w:t>
      </w:r>
      <w:r w:rsidRPr="00D07EE0">
        <w:rPr>
          <w:rFonts w:ascii="Times New Roman" w:hAnsi="Times New Roman" w:cs="Times New Roman"/>
          <w:i/>
          <w:iCs/>
        </w:rPr>
        <w:t>) dovranno essere eliminate dal documento finale.</w:t>
      </w:r>
    </w:p>
    <w:p w14:paraId="5442D5B8" w14:textId="4BEABC9A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azzurro sono dedicate agli Operatori Economici e fungono da istruzioni alla compilazione.</w:t>
      </w:r>
    </w:p>
    <w:p w14:paraId="13FF6DE3" w14:textId="6E2CC494" w:rsidR="003F21CB" w:rsidRPr="00D07EE0" w:rsidRDefault="003F21CB" w:rsidP="00D07EE0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È possibile personalizzare l’istanza di partecipazione inserendo tutte le dichiarazioni che l’Operatore Economico deve rendere alla Stazione Appaltante, compresa l’accettazione di eventuale Privacy policy, Patto di Stabilità</w:t>
      </w:r>
      <w:r w:rsidR="00D07EE0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etc.</w:t>
      </w:r>
    </w:p>
    <w:p w14:paraId="3A875004" w14:textId="3D5EA4EA" w:rsidR="003F21CB" w:rsidRPr="00D07EE0" w:rsidRDefault="00D07EE0" w:rsidP="00240662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Nella prima pagina dell’istanza l</w:t>
      </w:r>
      <w:r w:rsidR="003F21CB" w:rsidRPr="00D07EE0">
        <w:rPr>
          <w:rFonts w:ascii="Times New Roman" w:hAnsi="Times New Roman" w:cs="Times New Roman"/>
          <w:i/>
          <w:iCs/>
        </w:rPr>
        <w:t>asciare lo spazio per i</w:t>
      </w:r>
      <w:r w:rsidRPr="00D07EE0">
        <w:rPr>
          <w:rFonts w:ascii="Times New Roman" w:hAnsi="Times New Roman" w:cs="Times New Roman"/>
          <w:i/>
          <w:iCs/>
        </w:rPr>
        <w:t>l</w:t>
      </w:r>
      <w:r w:rsidR="003F21CB" w:rsidRPr="00D07EE0">
        <w:rPr>
          <w:rFonts w:ascii="Times New Roman" w:hAnsi="Times New Roman" w:cs="Times New Roman"/>
          <w:i/>
          <w:iCs/>
        </w:rPr>
        <w:t xml:space="preserve"> codic</w:t>
      </w:r>
      <w:r w:rsidRPr="00D07EE0">
        <w:rPr>
          <w:rFonts w:ascii="Times New Roman" w:hAnsi="Times New Roman" w:cs="Times New Roman"/>
          <w:i/>
          <w:iCs/>
        </w:rPr>
        <w:t>e</w:t>
      </w:r>
      <w:r w:rsidR="003F21CB" w:rsidRPr="00D07EE0">
        <w:rPr>
          <w:rFonts w:ascii="Times New Roman" w:hAnsi="Times New Roman" w:cs="Times New Roman"/>
          <w:i/>
          <w:iCs/>
        </w:rPr>
        <w:t xml:space="preserve"> </w:t>
      </w:r>
      <w:r w:rsidRPr="00D07EE0">
        <w:rPr>
          <w:rFonts w:ascii="Times New Roman" w:hAnsi="Times New Roman" w:cs="Times New Roman"/>
          <w:i/>
          <w:iCs/>
        </w:rPr>
        <w:t>assegnato</w:t>
      </w:r>
      <w:r w:rsidR="003F21CB" w:rsidRPr="00D07EE0">
        <w:rPr>
          <w:rFonts w:ascii="Times New Roman" w:hAnsi="Times New Roman" w:cs="Times New Roman"/>
          <w:i/>
          <w:iCs/>
        </w:rPr>
        <w:t>.</w:t>
      </w:r>
    </w:p>
    <w:p w14:paraId="3047D7A8" w14:textId="4F2927CA" w:rsidR="00DC58CF" w:rsidRPr="00D07EE0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highlight w:val="cyan"/>
        </w:rPr>
      </w:pPr>
      <w:r w:rsidRPr="00D07EE0">
        <w:rPr>
          <w:rFonts w:ascii="Times New Roman" w:hAnsi="Times New Roman" w:cs="Times New Roman"/>
          <w:highlight w:val="cyan"/>
        </w:rPr>
        <w:br w:type="page"/>
      </w:r>
    </w:p>
    <w:p w14:paraId="59284A32" w14:textId="7B5EFA97" w:rsidR="00386F92" w:rsidRPr="004267CF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3FF45BB0" w14:textId="77777777" w:rsidR="00B33107" w:rsidRPr="00B33107" w:rsidRDefault="00B33107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hd w:val="clear" w:color="auto" w:fill="FFFFFF"/>
        </w:rPr>
      </w:pPr>
    </w:p>
    <w:p w14:paraId="6CA2FB54" w14:textId="084C2F78" w:rsidR="00386F92" w:rsidRPr="00B33107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Istanza di </w:t>
      </w:r>
      <w:r w:rsidRPr="00B3310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alla prima fase</w:t>
      </w:r>
    </w:p>
    <w:p w14:paraId="244EBABF" w14:textId="77777777" w:rsidR="00B33107" w:rsidRPr="00D07EE0" w:rsidRDefault="00B33107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53B77F3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4E5CD1" w:rsidRPr="00D07EE0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D07EE0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B248911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07EE0">
        <w:rPr>
          <w:rFonts w:ascii="Times New Roman" w:hAnsi="Times New Roman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D07EE0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Ragione sociale</w:t>
            </w:r>
          </w:p>
        </w:tc>
      </w:tr>
      <w:tr w:rsidR="00386F92" w:rsidRPr="00D07EE0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</w:t>
            </w:r>
          </w:p>
        </w:tc>
      </w:tr>
      <w:tr w:rsidR="00386F92" w:rsidRPr="00D07EE0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</w:tr>
      <w:tr w:rsidR="00386F92" w:rsidRPr="00D07EE0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D07EE0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07EE0">
        <w:rPr>
          <w:rFonts w:ascii="Times New Roman" w:hAnsi="Times New Roman" w:cs="Times New Roman"/>
          <w:b/>
          <w:shd w:val="clear" w:color="auto" w:fill="FFFFFF"/>
        </w:rPr>
        <w:t>Indica</w:t>
      </w:r>
    </w:p>
    <w:p w14:paraId="233F4F2F" w14:textId="65FB7E74" w:rsidR="00386F92" w:rsidRPr="00D07EE0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>che per la partecipazione al concorso, al fine di garantire l’anonimato dei partecipanti, utilizzerà i</w:t>
      </w:r>
      <w:r w:rsidR="00B33107">
        <w:rPr>
          <w:rFonts w:ascii="Times New Roman" w:hAnsi="Times New Roman" w:cs="Times New Roman"/>
          <w:shd w:val="clear" w:color="auto" w:fill="FFFFFF"/>
        </w:rPr>
        <w:t>l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seguent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codic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</w:t>
      </w:r>
      <w:r w:rsidR="00B33107">
        <w:rPr>
          <w:rFonts w:ascii="Times New Roman" w:hAnsi="Times New Roman" w:cs="Times New Roman"/>
          <w:shd w:val="clear" w:color="auto" w:fill="FFFFFF"/>
        </w:rPr>
        <w:t xml:space="preserve">assegnato dalla piattaforma </w:t>
      </w:r>
      <w:r w:rsidR="00B33107" w:rsidRPr="00B33107">
        <w:rPr>
          <w:rFonts w:ascii="Times New Roman" w:hAnsi="Times New Roman" w:cs="Times New Roman"/>
          <w:i/>
          <w:iCs/>
          <w:shd w:val="clear" w:color="auto" w:fill="FFFFFF"/>
        </w:rPr>
        <w:t>ConcorsiAWN</w:t>
      </w:r>
      <w:r w:rsidRPr="00D07EE0">
        <w:rPr>
          <w:rFonts w:ascii="Times New Roman" w:hAnsi="Times New Roman" w:cs="Times New Roman"/>
          <w:shd w:val="clear" w:color="auto" w:fill="FFFFFF"/>
        </w:rPr>
        <w:t>:</w:t>
      </w:r>
    </w:p>
    <w:p w14:paraId="7D3D7650" w14:textId="673261EB" w:rsidR="00386F92" w:rsidRPr="00D07EE0" w:rsidRDefault="00386F92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hd w:val="clear" w:color="auto" w:fill="FFFFFF"/>
        </w:rPr>
        <w:t>1°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D07EE0" w14:paraId="345E2ABE" w14:textId="77777777" w:rsidTr="00386F92">
        <w:tc>
          <w:tcPr>
            <w:tcW w:w="1203" w:type="dxa"/>
          </w:tcPr>
          <w:p w14:paraId="30B2D1D3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4113C66F" w14:textId="77777777" w:rsidR="00CC5D54" w:rsidRDefault="00CC5D5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2EB06884" w14:textId="50A89655" w:rsidR="00CC5D54" w:rsidRPr="00D07EE0" w:rsidRDefault="00CC5D54" w:rsidP="00CC5D5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D07EE0">
        <w:rPr>
          <w:rFonts w:ascii="Times New Roman" w:hAnsi="Times New Roman" w:cs="Times New Roman"/>
          <w:b/>
          <w:bCs/>
          <w:shd w:val="clear" w:color="auto" w:fill="FFFFFF"/>
        </w:rPr>
        <w:t>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5D54" w:rsidRPr="00D07EE0" w14:paraId="2DB588CD" w14:textId="77777777" w:rsidTr="00812118">
        <w:tc>
          <w:tcPr>
            <w:tcW w:w="1203" w:type="dxa"/>
          </w:tcPr>
          <w:p w14:paraId="40A661C6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A01D041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29F39F6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717F5EDE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3E6755F2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D5902F4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7AD2FC8A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0B2F394A" w14:textId="77777777" w:rsidR="00CC5D54" w:rsidRPr="00D07EE0" w:rsidRDefault="00CC5D54" w:rsidP="00812118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2D469284" w14:textId="0BB886B0" w:rsidR="00386F92" w:rsidRPr="00D07EE0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br w:type="page"/>
      </w:r>
    </w:p>
    <w:p w14:paraId="60A00D9E" w14:textId="58C46390" w:rsidR="00386F92" w:rsidRPr="00D07EE0" w:rsidRDefault="00386F92" w:rsidP="00386F9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Chiede</w:t>
      </w:r>
    </w:p>
    <w:p w14:paraId="495C194A" w14:textId="32CF47D8" w:rsidR="00386F92" w:rsidRPr="00B33107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partecipare alla procedura indicata in oggetto relativamente al</w:t>
      </w:r>
      <w:r w:rsidR="00BF5BA1" w:rsidRPr="00D07EE0">
        <w:rPr>
          <w:rFonts w:ascii="Times New Roman" w:hAnsi="Times New Roman" w:cs="Times New Roman"/>
        </w:rPr>
        <w:t>la</w:t>
      </w:r>
      <w:r w:rsidRPr="00D07EE0">
        <w:rPr>
          <w:rFonts w:ascii="Times New Roman" w:hAnsi="Times New Roman" w:cs="Times New Roman"/>
        </w:rPr>
        <w:t xml:space="preserve"> </w:t>
      </w:r>
      <w:r w:rsidRPr="00B33107">
        <w:rPr>
          <w:rFonts w:ascii="Times New Roman" w:hAnsi="Times New Roman" w:cs="Times New Roman"/>
          <w:b/>
          <w:bCs/>
        </w:rPr>
        <w:t xml:space="preserve">1ª </w:t>
      </w:r>
      <w:r w:rsidR="00B33107">
        <w:rPr>
          <w:rFonts w:ascii="Times New Roman" w:hAnsi="Times New Roman" w:cs="Times New Roman"/>
          <w:b/>
          <w:bCs/>
        </w:rPr>
        <w:t>fase</w:t>
      </w:r>
      <w:r w:rsidRPr="00B33107">
        <w:rPr>
          <w:rFonts w:ascii="Times New Roman" w:hAnsi="Times New Roman" w:cs="Times New Roman"/>
          <w:color w:val="FF0000"/>
        </w:rPr>
        <w:t xml:space="preserve"> </w:t>
      </w:r>
      <w:r w:rsidRPr="00B33107">
        <w:rPr>
          <w:rFonts w:ascii="Times New Roman" w:hAnsi="Times New Roman" w:cs="Times New Roman"/>
        </w:rPr>
        <w:t>del concorso di progettazione nel seguente modo:</w:t>
      </w:r>
    </w:p>
    <w:p w14:paraId="07403C7E" w14:textId="514C7FAB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Libero professionista</w:t>
      </w:r>
    </w:p>
    <w:p w14:paraId="465D5842" w14:textId="7ECAA07A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Professionista associato</w:t>
      </w:r>
    </w:p>
    <w:p w14:paraId="060FB572" w14:textId="3E7B74F6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professionisti</w:t>
      </w:r>
    </w:p>
    <w:p w14:paraId="1BE45C38" w14:textId="77777777" w:rsidR="00617FB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ingegneria</w:t>
      </w:r>
    </w:p>
    <w:p w14:paraId="18B7429C" w14:textId="312F5CFA" w:rsidR="00617FB2" w:rsidRPr="00D07EE0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Prestatore di servizi di ingegneria </w:t>
      </w:r>
      <w:r w:rsidR="00306F32" w:rsidRPr="00D07EE0">
        <w:rPr>
          <w:rFonts w:ascii="Times New Roman" w:hAnsi="Times New Roman" w:cs="Times New Roman"/>
        </w:rPr>
        <w:t>e</w:t>
      </w:r>
      <w:r w:rsidRPr="00D07EE0">
        <w:rPr>
          <w:rFonts w:ascii="Times New Roman" w:hAnsi="Times New Roman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D07EE0">
        <w:rPr>
          <w:rFonts w:ascii="Times New Roman" w:hAnsi="Times New Roman" w:cs="Times New Roman"/>
        </w:rPr>
        <w:t>-</w:t>
      </w:r>
      <w:r w:rsidRPr="00D07EE0">
        <w:rPr>
          <w:rFonts w:ascii="Times New Roman" w:hAnsi="Times New Roman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4267CF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07EE0">
        <w:rPr>
          <w:rFonts w:ascii="Times New Roman" w:hAnsi="Times New Roman" w:cs="Times New Roman"/>
        </w:rPr>
        <w:t>Raggruppamento temporaneo di concorrenti</w:t>
      </w:r>
      <w:r w:rsidR="00617FB2"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: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costituito/costituendo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Consorzio ordinario</w:t>
      </w:r>
    </w:p>
    <w:p w14:paraId="3CE971CC" w14:textId="62BF6251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GEIE</w:t>
      </w:r>
    </w:p>
    <w:p w14:paraId="042D28A2" w14:textId="537C76F8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Aggregazioni tra gli operatori economici aderenti al contratto di rete</w:t>
      </w:r>
    </w:p>
    <w:p w14:paraId="5770D111" w14:textId="07523405" w:rsidR="00DC58CF" w:rsidRPr="004267CF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eventuali altre forme di partecipazione non presenti]</w:t>
      </w:r>
    </w:p>
    <w:p w14:paraId="4D2CD044" w14:textId="77FD28F1" w:rsidR="00617FB2" w:rsidRPr="00D07EE0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 I SEGUENTI DATI</w:t>
      </w:r>
    </w:p>
    <w:p w14:paraId="154A628E" w14:textId="70E532CF" w:rsidR="0081141D" w:rsidRPr="004267CF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D07EE0" w:rsidRDefault="0081141D" w:rsidP="00386F92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libero professionista singolo</w:t>
      </w:r>
      <w:r w:rsidRPr="00D07EE0">
        <w:rPr>
          <w:rFonts w:ascii="Times New Roman" w:hAnsi="Times New Roman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D07EE0" w14:paraId="5A3CB83C" w14:textId="77777777" w:rsidTr="0081141D">
        <w:tc>
          <w:tcPr>
            <w:tcW w:w="3828" w:type="dxa"/>
          </w:tcPr>
          <w:p w14:paraId="059F4791" w14:textId="57F96833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Hlk182994114"/>
            <w:r w:rsidRPr="00D07EE0">
              <w:rPr>
                <w:rFonts w:ascii="Times New Roman" w:hAnsi="Times New Roman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Dal</w:t>
            </w:r>
          </w:p>
        </w:tc>
      </w:tr>
      <w:tr w:rsidR="0081141D" w:rsidRPr="00D07EE0" w14:paraId="65CB390C" w14:textId="77777777" w:rsidTr="0081141D">
        <w:tc>
          <w:tcPr>
            <w:tcW w:w="3828" w:type="dxa"/>
          </w:tcPr>
          <w:p w14:paraId="6674CCEE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4C3C177" w14:textId="77777777" w:rsidR="0081141D" w:rsidRPr="00D07EE0" w:rsidRDefault="0081141D" w:rsidP="0081141D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studio associato</w:t>
      </w:r>
      <w:r w:rsidRPr="00D07EE0">
        <w:rPr>
          <w:rFonts w:ascii="Times New Roman" w:hAnsi="Times New Roman" w:cs="Times New Roman"/>
        </w:rPr>
        <w:t xml:space="preserve">: </w:t>
      </w:r>
    </w:p>
    <w:p w14:paraId="1BF0F2CC" w14:textId="3D44312B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7AF333B4" w14:textId="77777777" w:rsidTr="007942A2">
        <w:tc>
          <w:tcPr>
            <w:tcW w:w="4678" w:type="dxa"/>
          </w:tcPr>
          <w:p w14:paraId="4AB9EC1A" w14:textId="7841E2D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5143301" w14:textId="77777777" w:rsidTr="007942A2">
        <w:tc>
          <w:tcPr>
            <w:tcW w:w="4678" w:type="dxa"/>
          </w:tcPr>
          <w:p w14:paraId="5F13847D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0DF81C14" w14:textId="77777777" w:rsidTr="007942A2">
        <w:tc>
          <w:tcPr>
            <w:tcW w:w="4678" w:type="dxa"/>
          </w:tcPr>
          <w:p w14:paraId="214622F3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1BC0A4C2" w14:textId="77777777" w:rsidTr="007942A2">
        <w:tc>
          <w:tcPr>
            <w:tcW w:w="4678" w:type="dxa"/>
          </w:tcPr>
          <w:p w14:paraId="71667E2E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36AD4B6E" w14:textId="0FF3FAEF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694C7E08" w14:textId="77777777" w:rsidTr="00BD7B43">
        <w:tc>
          <w:tcPr>
            <w:tcW w:w="4678" w:type="dxa"/>
          </w:tcPr>
          <w:p w14:paraId="4DE5A69C" w14:textId="76D83EC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7D3980B" w14:textId="77777777" w:rsidTr="00BD7B43">
        <w:tc>
          <w:tcPr>
            <w:tcW w:w="4678" w:type="dxa"/>
          </w:tcPr>
          <w:p w14:paraId="368BEE05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9CB75D9" w14:textId="77777777" w:rsidTr="00BD7B43">
        <w:tc>
          <w:tcPr>
            <w:tcW w:w="4678" w:type="dxa"/>
          </w:tcPr>
          <w:p w14:paraId="7B7C9B22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0DBEF0D" w14:textId="77777777" w:rsidTr="00BD7B43">
        <w:tc>
          <w:tcPr>
            <w:tcW w:w="4678" w:type="dxa"/>
          </w:tcPr>
          <w:p w14:paraId="4D74E51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5D04078A" w14:textId="652DA717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gli associati muniti di potere </w:t>
      </w:r>
      <w:r w:rsidR="004267CF">
        <w:rPr>
          <w:rFonts w:ascii="Times New Roman" w:hAnsi="Times New Roman" w:cs="Times New Roman"/>
        </w:rPr>
        <w:t xml:space="preserve">per la </w:t>
      </w:r>
      <w:r w:rsidRPr="00D07EE0">
        <w:rPr>
          <w:rFonts w:ascii="Times New Roman" w:hAnsi="Times New Roman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D07EE0" w14:paraId="7BCC7CEE" w14:textId="77777777" w:rsidTr="007942A2">
        <w:tc>
          <w:tcPr>
            <w:tcW w:w="2151" w:type="dxa"/>
          </w:tcPr>
          <w:p w14:paraId="36B52749" w14:textId="79551C6E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7942A2" w:rsidRPr="00D07EE0" w14:paraId="2AE0ADB7" w14:textId="77777777" w:rsidTr="007942A2">
        <w:tc>
          <w:tcPr>
            <w:tcW w:w="2151" w:type="dxa"/>
          </w:tcPr>
          <w:p w14:paraId="6EE1A35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22C8215C" w14:textId="77777777" w:rsidTr="007942A2">
        <w:tc>
          <w:tcPr>
            <w:tcW w:w="2151" w:type="dxa"/>
          </w:tcPr>
          <w:p w14:paraId="0874FD3B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4EA55640" w14:textId="77777777" w:rsidTr="007942A2">
        <w:tc>
          <w:tcPr>
            <w:tcW w:w="2151" w:type="dxa"/>
          </w:tcPr>
          <w:p w14:paraId="72B49AD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B79B0B0" w14:textId="3120C2F6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società</w:t>
      </w:r>
      <w:r w:rsidRPr="00D07EE0">
        <w:rPr>
          <w:rFonts w:ascii="Times New Roman" w:hAnsi="Times New Roman" w:cs="Times New Roman"/>
        </w:rPr>
        <w:t>:</w:t>
      </w:r>
    </w:p>
    <w:p w14:paraId="76EB696F" w14:textId="21EFD4C9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la società è iscritta al Registro delle Imprese di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al numero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per attività che comprende l’oggetto del presente appalto.</w:t>
      </w:r>
      <w:r w:rsidR="0091426E" w:rsidRPr="00D07EE0">
        <w:rPr>
          <w:rFonts w:ascii="Times New Roman" w:hAnsi="Times New Roman" w:cs="Times New Roman"/>
        </w:rPr>
        <w:t xml:space="preserve"> </w:t>
      </w:r>
    </w:p>
    <w:p w14:paraId="593506DD" w14:textId="2FE3D0B5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Ed è una: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- microimpresa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4267CF">
        <w:rPr>
          <w:rStyle w:val="Rimandonotaapidipagina"/>
          <w:rFonts w:ascii="Times New Roman" w:hAnsi="Times New Roman" w:cs="Times New Roman"/>
          <w:highlight w:val="yellow"/>
        </w:rPr>
        <w:footnoteReference w:id="1"/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7933F951" w14:textId="59F09ACD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Codice Impresa CASSA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>- denominazione e sede Cassa di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 xml:space="preserve">riferimento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- N. dipendenti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6E4D9382" w14:textId="6255308A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C.C.N.L. applicato ai propri dipendenti _____________________________________________</w:t>
      </w:r>
    </w:p>
    <w:p w14:paraId="086BACFB" w14:textId="39B65155" w:rsidR="00386F92" w:rsidRPr="00D07EE0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</w:t>
      </w:r>
      <w:r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D07EE0">
        <w:rPr>
          <w:rFonts w:ascii="Times New Roman" w:hAnsi="Times New Roman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2121"/>
        <w:gridCol w:w="2791"/>
        <w:gridCol w:w="2800"/>
      </w:tblGrid>
      <w:tr w:rsidR="00DC58CF" w:rsidRPr="00D07EE0" w14:paraId="5898EC2B" w14:textId="77777777" w:rsidTr="00F03A33">
        <w:tc>
          <w:tcPr>
            <w:tcW w:w="2142" w:type="dxa"/>
          </w:tcPr>
          <w:p w14:paraId="1756285F" w14:textId="1987F07D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Ruolo*</w:t>
            </w:r>
          </w:p>
        </w:tc>
      </w:tr>
      <w:tr w:rsidR="00DC58CF" w:rsidRPr="00D07EE0" w14:paraId="59014E1C" w14:textId="77777777" w:rsidTr="00F03A33">
        <w:tc>
          <w:tcPr>
            <w:tcW w:w="2142" w:type="dxa"/>
          </w:tcPr>
          <w:p w14:paraId="7DA90B8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F03A33" w:rsidRPr="00D07EE0" w14:paraId="026A047B" w14:textId="77777777" w:rsidTr="00F03A33">
        <w:tc>
          <w:tcPr>
            <w:tcW w:w="2142" w:type="dxa"/>
          </w:tcPr>
          <w:p w14:paraId="1C5BC904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37D0C7C8" w14:textId="77777777" w:rsidTr="00F03A33">
        <w:tc>
          <w:tcPr>
            <w:tcW w:w="2142" w:type="dxa"/>
          </w:tcPr>
          <w:p w14:paraId="221E61F0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734D67F1" w14:textId="77777777" w:rsidTr="00F03A33">
        <w:tc>
          <w:tcPr>
            <w:tcW w:w="2142" w:type="dxa"/>
          </w:tcPr>
          <w:p w14:paraId="5F8D1B2C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6B353D04" w14:textId="3284C493" w:rsidR="00DC58CF" w:rsidRPr="004267CF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4267CF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D07EE0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</w:rPr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70132071"/>
            <w:r w:rsidRPr="00D07EE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A6536C" w:rsidRPr="00D07EE0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D07EE0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bookmarkEnd w:id="1"/>
    <w:p w14:paraId="17466A87" w14:textId="06F2F675" w:rsidR="00386F92" w:rsidRPr="004267CF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soprastante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D07EE0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B36F18" w:rsidRPr="00D07EE0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B36F18" w:rsidRPr="00D07EE0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B36F18" w:rsidRPr="00D07EE0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B36F18" w:rsidRPr="00D07EE0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B36F18" w:rsidRPr="00D07EE0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34B2455D" w14:textId="13C675AC" w:rsidR="00B36F18" w:rsidRDefault="00B36F18" w:rsidP="00240662">
      <w:pPr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di seguito eventuali altri riquadri destinati all’elenco dei partecipanti]</w:t>
      </w:r>
    </w:p>
    <w:p w14:paraId="4BB11EA9" w14:textId="77777777" w:rsidR="009537AF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607B8983" w14:textId="48F3CA9F" w:rsidR="00CF2329" w:rsidRPr="00D07EE0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A TAL FINE</w:t>
      </w:r>
    </w:p>
    <w:p w14:paraId="639804D1" w14:textId="6D30D26E" w:rsidR="00CF2329" w:rsidRPr="00D07EE0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D07EE0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DESIGNA</w:t>
      </w:r>
    </w:p>
    <w:p w14:paraId="338678DC" w14:textId="70AC4A6A" w:rsidR="00CF2329" w:rsidRPr="00D07EE0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D07EE0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D07EE0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2B4242" w:rsidRPr="00D07EE0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2B4242" w:rsidRPr="00D07EE0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2B4242" w:rsidRPr="00D07EE0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2B4242" w:rsidRPr="00D07EE0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P.IVA</w:t>
            </w:r>
          </w:p>
        </w:tc>
      </w:tr>
      <w:tr w:rsidR="002B4242" w:rsidRPr="00D07EE0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D07EE0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</w:t>
      </w:r>
    </w:p>
    <w:p w14:paraId="66E78EA5" w14:textId="36599138" w:rsidR="006F53DE" w:rsidRPr="009537AF" w:rsidRDefault="006F53DE" w:rsidP="009537AF">
      <w:pPr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inserire e/o modificare l’elenco seguente con le dichiarazioni e/o accettazioni che l’Operatore Economico deve rendere]</w:t>
      </w:r>
    </w:p>
    <w:p w14:paraId="67F2FF09" w14:textId="515AFF44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di impegnarsi, in caso di aggiudicazione, a conferire mandato collettivo speciale con </w:t>
      </w:r>
      <w:r w:rsidRPr="00D07EE0">
        <w:rPr>
          <w:rFonts w:ascii="Times New Roman" w:hAnsi="Times New Roman" w:cs="Times New Roman"/>
        </w:rPr>
        <w:lastRenderedPageBreak/>
        <w:t>rappresentanza alla ditta individuata quale capogruppo che stipulerà il contratto in nome e per conto proprio e delle mandanti;</w:t>
      </w:r>
    </w:p>
    <w:p w14:paraId="5536C406" w14:textId="2EE2317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i soggetti elencati nel modulo di iscrizione sono i soli autori intellettuali del progetto presentato al concorso;</w:t>
      </w:r>
    </w:p>
    <w:p w14:paraId="310B0C99" w14:textId="3690466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possedere i requisiti di ammissione indicati al punto 3.2 del disciplinare di concorso;</w:t>
      </w:r>
    </w:p>
    <w:p w14:paraId="608881EF" w14:textId="57EA6CCF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sussistono le cause di esclusione di cui agli articoli 94 e 95 del D.Lgs. 36/2023 e s.m.i.</w:t>
      </w:r>
    </w:p>
    <w:p w14:paraId="0BA77AD0" w14:textId="295366C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accettare le norme contenute nel disciplinare di concorso;</w:t>
      </w:r>
    </w:p>
    <w:p w14:paraId="1DEA0575" w14:textId="33C118F8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la rispondenza economica della proposta presentata al costo stimato per la realizzazione dell’opera e indicato al punto </w:t>
      </w:r>
      <w:r w:rsidR="009B409F" w:rsidRPr="009537AF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[Per la Stazione Appaltante: indicare il paragrafo relativo presente nel bando]</w:t>
      </w:r>
      <w:r w:rsidRPr="00D07EE0">
        <w:rPr>
          <w:rFonts w:ascii="Times New Roman" w:hAnsi="Times New Roman" w:cs="Times New Roman"/>
        </w:rPr>
        <w:t xml:space="preserve"> del disciplinare di concorso;</w:t>
      </w:r>
    </w:p>
    <w:p w14:paraId="64CA0361" w14:textId="77777777" w:rsidR="00B36F18" w:rsidRPr="00D07EE0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ALLEGA ALLA PRESENTE DOMANDA</w:t>
      </w:r>
    </w:p>
    <w:p w14:paraId="1795B193" w14:textId="7F6E1CA0" w:rsidR="00B36F18" w:rsidRPr="00D07EE0" w:rsidRDefault="00B36F18" w:rsidP="00240662">
      <w:pPr>
        <w:pStyle w:val="Standard"/>
        <w:numPr>
          <w:ilvl w:val="0"/>
          <w:numId w:val="5"/>
        </w:numPr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 xml:space="preserve">Elaborati esplicativi della proposta progettuale - </w:t>
      </w:r>
      <w:r w:rsidRPr="00D07EE0">
        <w:rPr>
          <w:rFonts w:ascii="Times New Roman" w:hAnsi="Times New Roman" w:cs="Times New Roman"/>
          <w:highlight w:val="yellow"/>
          <w:shd w:val="clear" w:color="auto" w:fill="FFFFFF"/>
        </w:rPr>
        <w:t>1</w:t>
      </w:r>
      <w:r w:rsidRPr="00D07EE0">
        <w:rPr>
          <w:rFonts w:ascii="Times New Roman" w:hAnsi="Times New Roman" w:cs="Times New Roman"/>
          <w:color w:val="auto"/>
          <w:kern w:val="0"/>
          <w:highlight w:val="yellow"/>
        </w:rPr>
        <w:t>ª</w:t>
      </w:r>
      <w:r w:rsidRPr="00D07EE0">
        <w:rPr>
          <w:rFonts w:ascii="Times New Roman" w:hAnsi="Times New Roman" w:cs="Times New Roman"/>
          <w:highlight w:val="yellow"/>
          <w:shd w:val="clear" w:color="auto" w:fill="FFFFFF"/>
        </w:rPr>
        <w:t xml:space="preserve"> Fase</w:t>
      </w:r>
    </w:p>
    <w:p w14:paraId="027CCC0F" w14:textId="3E4D2368" w:rsidR="00002E3A" w:rsidRPr="00D07EE0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Data:</w:t>
      </w:r>
    </w:p>
    <w:p w14:paraId="67CAD8BE" w14:textId="40D97CC4" w:rsidR="00002E3A" w:rsidRPr="009537AF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[FIRMA DIGITAL</w:t>
      </w:r>
      <w:r w:rsidR="00E47F4C"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</w:t>
      </w: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9537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58A" w14:textId="77777777" w:rsidR="00CB17D4" w:rsidRDefault="00CB17D4" w:rsidP="00386F92">
      <w:r>
        <w:separator/>
      </w:r>
    </w:p>
  </w:endnote>
  <w:endnote w:type="continuationSeparator" w:id="0">
    <w:p w14:paraId="5F293F06" w14:textId="77777777" w:rsidR="00CB17D4" w:rsidRDefault="00CB17D4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E2A1" w14:textId="77777777" w:rsidR="00CB17D4" w:rsidRDefault="00CB17D4" w:rsidP="00386F92">
      <w:r>
        <w:separator/>
      </w:r>
    </w:p>
  </w:footnote>
  <w:footnote w:type="continuationSeparator" w:id="0">
    <w:p w14:paraId="6C0F3509" w14:textId="77777777" w:rsidR="00CB17D4" w:rsidRDefault="00CB17D4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4267CF">
        <w:rPr>
          <w:rStyle w:val="Rimandonotaapidipagina"/>
          <w:sz w:val="16"/>
          <w:szCs w:val="16"/>
          <w:highlight w:val="yellow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2E5F" w14:textId="6A54610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  <w:r w:rsidRPr="00386F92">
      <w:rPr>
        <w:sz w:val="20"/>
        <w:szCs w:val="20"/>
        <w:highlight w:val="yellow"/>
      </w:rPr>
      <w:t>[LOGO DELLA STAZIONE APPALTANTE]</w:t>
    </w:r>
  </w:p>
  <w:p w14:paraId="2B3C7DD2" w14:textId="7777777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</w:p>
  <w:p w14:paraId="68DD182A" w14:textId="467EEE8E" w:rsidR="00386F92" w:rsidRDefault="00386F92" w:rsidP="00386F92">
    <w:pPr>
      <w:pStyle w:val="Intestazione"/>
      <w:jc w:val="center"/>
      <w:rPr>
        <w:sz w:val="20"/>
        <w:szCs w:val="20"/>
      </w:rPr>
    </w:pPr>
    <w:r w:rsidRPr="00386F92">
      <w:rPr>
        <w:sz w:val="20"/>
        <w:szCs w:val="20"/>
        <w:highlight w:val="yellow"/>
      </w:rPr>
      <w:t>[Titolo del concorso]</w:t>
    </w:r>
  </w:p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2"/>
  </w:num>
  <w:num w:numId="2" w16cid:durableId="2020548525">
    <w:abstractNumId w:val="1"/>
  </w:num>
  <w:num w:numId="3" w16cid:durableId="1891263762">
    <w:abstractNumId w:val="5"/>
  </w:num>
  <w:num w:numId="4" w16cid:durableId="1884245846">
    <w:abstractNumId w:val="3"/>
  </w:num>
  <w:num w:numId="5" w16cid:durableId="520049731">
    <w:abstractNumId w:val="7"/>
  </w:num>
  <w:num w:numId="6" w16cid:durableId="1434591335">
    <w:abstractNumId w:val="6"/>
  </w:num>
  <w:num w:numId="7" w16cid:durableId="1881239996">
    <w:abstractNumId w:val="0"/>
  </w:num>
  <w:num w:numId="8" w16cid:durableId="129552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92"/>
    <w:rsid w:val="00002E3A"/>
    <w:rsid w:val="000A1BF4"/>
    <w:rsid w:val="000D6E4C"/>
    <w:rsid w:val="00140B6D"/>
    <w:rsid w:val="001B1FC5"/>
    <w:rsid w:val="00240662"/>
    <w:rsid w:val="002B4242"/>
    <w:rsid w:val="00306F32"/>
    <w:rsid w:val="0032421B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2518D"/>
    <w:rsid w:val="00587AF3"/>
    <w:rsid w:val="00617FB2"/>
    <w:rsid w:val="006F53DE"/>
    <w:rsid w:val="007942A2"/>
    <w:rsid w:val="0081141D"/>
    <w:rsid w:val="00823ED8"/>
    <w:rsid w:val="00852134"/>
    <w:rsid w:val="008639A3"/>
    <w:rsid w:val="009000A8"/>
    <w:rsid w:val="0091426E"/>
    <w:rsid w:val="009537AF"/>
    <w:rsid w:val="009773BA"/>
    <w:rsid w:val="009A4F77"/>
    <w:rsid w:val="009B409F"/>
    <w:rsid w:val="009C20E4"/>
    <w:rsid w:val="00A6536C"/>
    <w:rsid w:val="00B33107"/>
    <w:rsid w:val="00B36F18"/>
    <w:rsid w:val="00BF5BA1"/>
    <w:rsid w:val="00C473ED"/>
    <w:rsid w:val="00CB17D4"/>
    <w:rsid w:val="00CC3335"/>
    <w:rsid w:val="00CC5D54"/>
    <w:rsid w:val="00CF2329"/>
    <w:rsid w:val="00CF6A69"/>
    <w:rsid w:val="00D07EE0"/>
    <w:rsid w:val="00D97754"/>
    <w:rsid w:val="00DC58CF"/>
    <w:rsid w:val="00E47F4C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Micaela Ara</cp:lastModifiedBy>
  <cp:revision>3</cp:revision>
  <dcterms:created xsi:type="dcterms:W3CDTF">2024-11-21T11:12:00Z</dcterms:created>
  <dcterms:modified xsi:type="dcterms:W3CDTF">2024-11-21T13:48:00Z</dcterms:modified>
</cp:coreProperties>
</file>